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1076F" w14:textId="49F26A9D" w:rsidR="00DD208A" w:rsidRPr="00C705BA" w:rsidRDefault="00752407" w:rsidP="009710C0">
      <w:pPr>
        <w:spacing w:line="240" w:lineRule="auto"/>
        <w:jc w:val="center"/>
        <w:rPr>
          <w:rFonts w:eastAsia="SimSun"/>
          <w:b/>
          <w:sz w:val="40"/>
          <w:szCs w:val="40"/>
        </w:rPr>
      </w:pPr>
      <w:r>
        <w:rPr>
          <w:noProof/>
        </w:rPr>
        <w:drawing>
          <wp:inline distT="0" distB="0" distL="0" distR="0" wp14:anchorId="5C80353F" wp14:editId="3A002222">
            <wp:extent cx="2040083" cy="196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8837" cy="1974340"/>
                    </a:xfrm>
                    <a:prstGeom prst="rect">
                      <a:avLst/>
                    </a:prstGeom>
                    <a:noFill/>
                    <a:ln>
                      <a:noFill/>
                    </a:ln>
                  </pic:spPr>
                </pic:pic>
              </a:graphicData>
            </a:graphic>
          </wp:inline>
        </w:drawing>
      </w:r>
    </w:p>
    <w:p w14:paraId="2E9AE338" w14:textId="77777777" w:rsidR="00DD208A" w:rsidRPr="00C705BA" w:rsidRDefault="00DD208A" w:rsidP="009710C0">
      <w:pPr>
        <w:spacing w:line="240" w:lineRule="auto"/>
        <w:jc w:val="center"/>
        <w:rPr>
          <w:rFonts w:eastAsia="SimSun"/>
        </w:rPr>
      </w:pPr>
    </w:p>
    <w:p w14:paraId="60B47C8D" w14:textId="7D3CA3BA" w:rsidR="003219CB" w:rsidRDefault="003219CB" w:rsidP="009710C0">
      <w:pPr>
        <w:spacing w:line="240" w:lineRule="auto"/>
        <w:jc w:val="center"/>
        <w:rPr>
          <w:b/>
          <w:sz w:val="36"/>
          <w:szCs w:val="36"/>
          <w:lang w:eastAsia="zh-CN"/>
        </w:rPr>
      </w:pPr>
      <w:r w:rsidRPr="003219CB">
        <w:rPr>
          <w:rFonts w:eastAsia="SimSun" w:hint="eastAsia"/>
          <w:b/>
          <w:sz w:val="36"/>
          <w:szCs w:val="36"/>
          <w:lang w:eastAsia="zh-CN"/>
        </w:rPr>
        <w:t>哈利</w:t>
      </w:r>
      <w:r w:rsidRPr="004E119F">
        <w:rPr>
          <w:rFonts w:ascii="SimSun" w:eastAsia="SimSun" w:hAnsi="SimSun" w:hint="eastAsia"/>
          <w:b/>
          <w:sz w:val="36"/>
          <w:szCs w:val="36"/>
          <w:lang w:eastAsia="zh-CN"/>
        </w:rPr>
        <w:t>·</w:t>
      </w:r>
      <w:r w:rsidRPr="003219CB">
        <w:rPr>
          <w:rFonts w:eastAsia="SimSun" w:hint="eastAsia"/>
          <w:b/>
          <w:sz w:val="36"/>
          <w:szCs w:val="36"/>
          <w:lang w:eastAsia="zh-CN"/>
        </w:rPr>
        <w:t>波特</w:t>
      </w:r>
      <w:r w:rsidR="001E60E5">
        <w:rPr>
          <w:rFonts w:eastAsia="SimSun"/>
          <w:b/>
          <w:sz w:val="36"/>
          <w:szCs w:val="36"/>
          <w:lang w:eastAsia="zh-CN"/>
        </w:rPr>
        <w:t>™</w:t>
      </w:r>
      <w:r w:rsidR="00E87A0C">
        <w:rPr>
          <w:rFonts w:eastAsia="SimSun" w:hint="eastAsia"/>
          <w:b/>
          <w:sz w:val="36"/>
          <w:szCs w:val="36"/>
          <w:lang w:eastAsia="zh-CN"/>
        </w:rPr>
        <w:t>：</w:t>
      </w:r>
      <w:r w:rsidRPr="003219CB">
        <w:rPr>
          <w:rFonts w:eastAsia="SimSun" w:hint="eastAsia"/>
          <w:b/>
          <w:sz w:val="36"/>
          <w:szCs w:val="36"/>
          <w:lang w:eastAsia="zh-CN"/>
        </w:rPr>
        <w:t>展览</w:t>
      </w:r>
    </w:p>
    <w:p w14:paraId="071B27F6" w14:textId="0A4490BE" w:rsidR="003219CB" w:rsidRDefault="00E337A9" w:rsidP="009710C0">
      <w:pPr>
        <w:spacing w:line="240" w:lineRule="auto"/>
        <w:jc w:val="center"/>
        <w:rPr>
          <w:rFonts w:eastAsia="SimSun"/>
          <w:b/>
          <w:sz w:val="36"/>
          <w:szCs w:val="36"/>
          <w:lang w:eastAsia="zh-CN"/>
        </w:rPr>
      </w:pPr>
      <w:r>
        <w:rPr>
          <w:rFonts w:eastAsia="SimSun" w:hint="eastAsia"/>
          <w:b/>
          <w:sz w:val="36"/>
          <w:szCs w:val="36"/>
          <w:lang w:eastAsia="zh-CN"/>
        </w:rPr>
        <w:t>今</w:t>
      </w:r>
      <w:r w:rsidR="007E5A80" w:rsidRPr="007E5A80">
        <w:rPr>
          <w:rFonts w:eastAsia="SimSun" w:hint="eastAsia"/>
          <w:b/>
          <w:sz w:val="36"/>
          <w:szCs w:val="36"/>
          <w:lang w:eastAsia="zh-CN"/>
        </w:rPr>
        <w:t>日于澳门伦敦人</w:t>
      </w:r>
      <w:r w:rsidR="00DF65A5">
        <w:rPr>
          <w:rFonts w:eastAsia="SimSun" w:hint="eastAsia"/>
          <w:b/>
          <w:sz w:val="36"/>
          <w:szCs w:val="36"/>
          <w:lang w:eastAsia="zh-CN"/>
        </w:rPr>
        <w:t>盛大</w:t>
      </w:r>
      <w:r w:rsidR="007E5A80" w:rsidRPr="007E5A80">
        <w:rPr>
          <w:rFonts w:eastAsia="SimSun" w:hint="eastAsia"/>
          <w:b/>
          <w:sz w:val="36"/>
          <w:szCs w:val="36"/>
          <w:lang w:eastAsia="zh-CN"/>
        </w:rPr>
        <w:t>开幕</w:t>
      </w:r>
    </w:p>
    <w:p w14:paraId="31BDBC33" w14:textId="5BBB62FD" w:rsidR="007E5A80" w:rsidRPr="00653E2D" w:rsidRDefault="007E5A80" w:rsidP="009710C0">
      <w:pPr>
        <w:spacing w:line="240" w:lineRule="auto"/>
        <w:jc w:val="center"/>
        <w:rPr>
          <w:rFonts w:asciiTheme="majorEastAsia" w:eastAsiaTheme="majorEastAsia" w:hAnsiTheme="majorEastAsia"/>
          <w:b/>
          <w:sz w:val="36"/>
          <w:szCs w:val="36"/>
          <w:lang w:eastAsia="zh-CN"/>
        </w:rPr>
      </w:pPr>
      <w:r w:rsidRPr="009710C0">
        <w:rPr>
          <w:rFonts w:eastAsia="SimSun" w:hint="eastAsia"/>
          <w:b/>
          <w:sz w:val="36"/>
          <w:szCs w:val="36"/>
          <w:lang w:eastAsia="zh-CN"/>
        </w:rPr>
        <w:t>立即购买门票</w:t>
      </w:r>
      <w:r w:rsidRPr="009710C0">
        <w:rPr>
          <w:rFonts w:eastAsia="SimSun"/>
          <w:b/>
          <w:sz w:val="36"/>
          <w:szCs w:val="36"/>
          <w:lang w:eastAsia="zh-CN"/>
        </w:rPr>
        <w:t xml:space="preserve"> </w:t>
      </w:r>
      <w:r w:rsidR="005C37B8">
        <w:rPr>
          <w:rFonts w:eastAsia="SimSun" w:hint="eastAsia"/>
          <w:b/>
          <w:sz w:val="36"/>
          <w:szCs w:val="36"/>
          <w:lang w:eastAsia="zh-CN"/>
        </w:rPr>
        <w:t>展开</w:t>
      </w:r>
      <w:r w:rsidRPr="009710C0">
        <w:rPr>
          <w:rFonts w:eastAsia="SimSun" w:hint="eastAsia"/>
          <w:b/>
          <w:sz w:val="36"/>
          <w:szCs w:val="36"/>
          <w:lang w:eastAsia="zh-CN"/>
        </w:rPr>
        <w:t>魔法</w:t>
      </w:r>
      <w:r w:rsidR="005C37B8">
        <w:rPr>
          <w:rFonts w:eastAsia="SimSun" w:hint="eastAsia"/>
          <w:b/>
          <w:sz w:val="36"/>
          <w:szCs w:val="36"/>
          <w:lang w:eastAsia="zh-CN"/>
        </w:rPr>
        <w:t>之旅</w:t>
      </w:r>
      <w:r w:rsidRPr="009710C0">
        <w:rPr>
          <w:rFonts w:asciiTheme="majorEastAsia" w:eastAsia="SimSun" w:hAnsiTheme="majorEastAsia"/>
          <w:b/>
          <w:sz w:val="36"/>
          <w:szCs w:val="36"/>
          <w:lang w:eastAsia="zh-CN"/>
        </w:rPr>
        <w:t>!</w:t>
      </w:r>
    </w:p>
    <w:p w14:paraId="456D1DAB" w14:textId="04143D40" w:rsidR="007E5A80" w:rsidRPr="00653E2D" w:rsidRDefault="005C37B8" w:rsidP="009710C0">
      <w:pPr>
        <w:spacing w:line="240" w:lineRule="auto"/>
        <w:jc w:val="center"/>
        <w:rPr>
          <w:rFonts w:ascii="SimSun" w:hAnsi="SimSun"/>
          <w:i/>
          <w:sz w:val="28"/>
          <w:szCs w:val="28"/>
          <w:lang w:eastAsia="zh-CN"/>
        </w:rPr>
      </w:pPr>
      <w:r>
        <w:rPr>
          <w:rFonts w:ascii="SimSun" w:eastAsia="SimSun" w:hAnsi="SimSun" w:hint="eastAsia"/>
          <w:i/>
          <w:sz w:val="28"/>
          <w:szCs w:val="28"/>
          <w:lang w:eastAsia="zh-CN"/>
        </w:rPr>
        <w:t>纵享</w:t>
      </w:r>
      <w:r w:rsidR="007E5A80" w:rsidRPr="009710C0">
        <w:rPr>
          <w:rFonts w:ascii="SimSun" w:eastAsia="SimSun" w:hAnsi="SimSun" w:hint="eastAsia"/>
          <w:i/>
          <w:sz w:val="28"/>
          <w:szCs w:val="28"/>
          <w:lang w:eastAsia="zh-CN"/>
        </w:rPr>
        <w:t>深</w:t>
      </w:r>
      <w:r w:rsidR="007E5A80" w:rsidRPr="009710C0">
        <w:rPr>
          <w:rFonts w:ascii="SimSun" w:eastAsia="SimSun" w:hAnsi="SimSun"/>
          <w:i/>
          <w:sz w:val="28"/>
          <w:szCs w:val="28"/>
          <w:lang w:eastAsia="zh-CN"/>
        </w:rPr>
        <w:t>受喜爱</w:t>
      </w:r>
      <w:r>
        <w:rPr>
          <w:rFonts w:ascii="SimSun" w:eastAsia="SimSun" w:hAnsi="SimSun" w:hint="eastAsia"/>
          <w:i/>
          <w:sz w:val="28"/>
          <w:szCs w:val="28"/>
          <w:lang w:eastAsia="zh-CN"/>
        </w:rPr>
        <w:t>并</w:t>
      </w:r>
      <w:r w:rsidR="007E5A80" w:rsidRPr="009710C0">
        <w:rPr>
          <w:rFonts w:ascii="SimSun" w:eastAsia="SimSun" w:hAnsi="SimSun"/>
          <w:i/>
          <w:sz w:val="28"/>
          <w:szCs w:val="28"/>
          <w:lang w:eastAsia="zh-CN"/>
        </w:rPr>
        <w:t>全面展现哈利</w:t>
      </w:r>
      <w:r w:rsidR="007E5A80" w:rsidRPr="00653E2D">
        <w:rPr>
          <w:rFonts w:ascii="SimSun" w:eastAsia="SimSun" w:hAnsi="SimSun" w:hint="eastAsia"/>
          <w:i/>
          <w:sz w:val="28"/>
          <w:szCs w:val="28"/>
          <w:lang w:eastAsia="zh-CN"/>
        </w:rPr>
        <w:t>·</w:t>
      </w:r>
      <w:r w:rsidR="007E5A80" w:rsidRPr="009710C0">
        <w:rPr>
          <w:rFonts w:ascii="SimSun" w:eastAsia="SimSun" w:hAnsi="SimSun" w:hint="eastAsia"/>
          <w:i/>
          <w:sz w:val="28"/>
          <w:szCs w:val="28"/>
          <w:lang w:eastAsia="zh-CN"/>
        </w:rPr>
        <w:t>波特及魔法世界</w:t>
      </w:r>
      <w:r>
        <w:rPr>
          <w:rFonts w:ascii="SimSun" w:eastAsia="SimSun" w:hAnsi="SimSun" w:hint="eastAsia"/>
          <w:i/>
          <w:sz w:val="28"/>
          <w:szCs w:val="28"/>
          <w:lang w:eastAsia="zh-CN"/>
        </w:rPr>
        <w:t>的</w:t>
      </w:r>
      <w:r w:rsidRPr="009710C0">
        <w:rPr>
          <w:rFonts w:ascii="SimSun" w:eastAsia="SimSun" w:hAnsi="SimSun"/>
          <w:i/>
          <w:sz w:val="28"/>
          <w:szCs w:val="28"/>
          <w:lang w:eastAsia="zh-CN"/>
        </w:rPr>
        <w:t>巡回展览</w:t>
      </w:r>
    </w:p>
    <w:p w14:paraId="1A5CA6ED" w14:textId="77777777" w:rsidR="00752407" w:rsidRPr="004C62D5" w:rsidRDefault="00752407" w:rsidP="009710C0">
      <w:pPr>
        <w:spacing w:line="240" w:lineRule="auto"/>
        <w:jc w:val="both"/>
        <w:rPr>
          <w:rFonts w:eastAsia="SimSun"/>
          <w:sz w:val="24"/>
          <w:szCs w:val="24"/>
          <w:lang w:val="en-US" w:eastAsia="zh-CN"/>
        </w:rPr>
      </w:pPr>
    </w:p>
    <w:p w14:paraId="75FE5CB7" w14:textId="1852E880" w:rsidR="00FB379E" w:rsidRDefault="00304CD9" w:rsidP="009710C0">
      <w:pPr>
        <w:jc w:val="both"/>
        <w:rPr>
          <w:rFonts w:eastAsia="SimSun"/>
          <w:lang w:eastAsia="zh-CN"/>
        </w:rPr>
      </w:pPr>
      <w:bookmarkStart w:id="0" w:name="_Hlk135954119"/>
      <w:r w:rsidRPr="00C705BA">
        <w:rPr>
          <w:rFonts w:eastAsia="SimSun"/>
          <w:b/>
          <w:lang w:eastAsia="zh-CN"/>
        </w:rPr>
        <w:t>（澳门，</w:t>
      </w:r>
      <w:r w:rsidR="007E5A80" w:rsidRPr="00CC415B">
        <w:rPr>
          <w:rFonts w:eastAsia="SimSun"/>
          <w:b/>
          <w:lang w:eastAsia="zh-CN"/>
        </w:rPr>
        <w:t>2023</w:t>
      </w:r>
      <w:r w:rsidR="007E5A80" w:rsidRPr="00CC415B">
        <w:rPr>
          <w:rFonts w:eastAsia="SimSun"/>
          <w:b/>
          <w:lang w:eastAsia="zh-CN"/>
        </w:rPr>
        <w:t>年</w:t>
      </w:r>
      <w:r w:rsidR="007E5A80">
        <w:rPr>
          <w:rFonts w:eastAsia="SimSun"/>
          <w:b/>
          <w:lang w:eastAsia="zh-CN"/>
        </w:rPr>
        <w:t>12</w:t>
      </w:r>
      <w:r w:rsidRPr="00CC415B">
        <w:rPr>
          <w:rFonts w:eastAsia="SimSun"/>
          <w:b/>
          <w:lang w:eastAsia="zh-CN"/>
        </w:rPr>
        <w:t>月</w:t>
      </w:r>
      <w:r w:rsidR="00E337A9">
        <w:rPr>
          <w:rFonts w:eastAsia="SimSun"/>
          <w:b/>
          <w:lang w:eastAsia="zh-CN"/>
        </w:rPr>
        <w:t>15</w:t>
      </w:r>
      <w:r w:rsidRPr="00CC415B">
        <w:rPr>
          <w:rFonts w:eastAsia="SimSun"/>
          <w:b/>
          <w:lang w:eastAsia="zh-CN"/>
        </w:rPr>
        <w:t>日）</w:t>
      </w:r>
      <w:r w:rsidRPr="00CC415B">
        <w:rPr>
          <w:rFonts w:eastAsia="SimSun"/>
          <w:b/>
          <w:lang w:eastAsia="zh-CN"/>
        </w:rPr>
        <w:t xml:space="preserve"> </w:t>
      </w:r>
      <w:r w:rsidRPr="00CC415B">
        <w:rPr>
          <w:rFonts w:eastAsia="SimSun"/>
          <w:lang w:eastAsia="zh-CN"/>
        </w:rPr>
        <w:t xml:space="preserve">– </w:t>
      </w:r>
      <w:r w:rsidR="00AE0E85" w:rsidRPr="00CC415B">
        <w:rPr>
          <w:rFonts w:eastAsia="SimSun"/>
          <w:lang w:eastAsia="zh-CN"/>
        </w:rPr>
        <w:t>–</w:t>
      </w:r>
      <w:r w:rsidR="00313FED" w:rsidRPr="00CC415B">
        <w:rPr>
          <w:rFonts w:eastAsia="SimSun"/>
          <w:lang w:eastAsia="zh-CN"/>
        </w:rPr>
        <w:t xml:space="preserve"> </w:t>
      </w:r>
      <w:r w:rsidR="00FB379E" w:rsidRPr="00E41F01">
        <w:rPr>
          <w:rFonts w:ascii="SimSun" w:eastAsia="SimSun" w:hAnsi="SimSun" w:hint="eastAsia"/>
          <w:lang w:eastAsia="zh-CN"/>
        </w:rPr>
        <w:t>期待已久的</w:t>
      </w:r>
      <w:r w:rsidR="00FB379E" w:rsidRPr="00E41F01">
        <w:rPr>
          <w:rFonts w:eastAsia="SimSun" w:hint="eastAsia"/>
          <w:b/>
          <w:lang w:eastAsia="zh-CN"/>
        </w:rPr>
        <w:t>哈利</w:t>
      </w:r>
      <w:r w:rsidR="00FB379E" w:rsidRPr="00E41F01">
        <w:rPr>
          <w:rFonts w:ascii="SimSun" w:eastAsia="SimSun" w:hAnsi="SimSun" w:hint="eastAsia"/>
          <w:b/>
          <w:lang w:eastAsia="zh-CN"/>
        </w:rPr>
        <w:t>·</w:t>
      </w:r>
      <w:r w:rsidR="00FB379E" w:rsidRPr="00E41F01">
        <w:rPr>
          <w:rFonts w:eastAsia="SimSun" w:hint="eastAsia"/>
          <w:b/>
          <w:lang w:eastAsia="zh-CN"/>
        </w:rPr>
        <w:t>波特</w:t>
      </w:r>
      <w:r w:rsidR="00FB379E" w:rsidRPr="00E41F01">
        <w:rPr>
          <w:rFonts w:eastAsia="SimSun"/>
          <w:b/>
          <w:lang w:eastAsia="zh-CN"/>
        </w:rPr>
        <w:t>™</w:t>
      </w:r>
      <w:r w:rsidR="00FB379E" w:rsidRPr="00E41F01">
        <w:rPr>
          <w:rFonts w:eastAsia="SimSun" w:hint="eastAsia"/>
          <w:b/>
          <w:lang w:eastAsia="zh-CN"/>
        </w:rPr>
        <w:t>：展览</w:t>
      </w:r>
      <w:r w:rsidR="00FB379E" w:rsidRPr="00E41F01">
        <w:rPr>
          <w:rFonts w:eastAsia="SimSun" w:hint="eastAsia"/>
          <w:lang w:eastAsia="zh-CN"/>
        </w:rPr>
        <w:t xml:space="preserve"> </w:t>
      </w:r>
      <w:r w:rsidR="00FB379E" w:rsidRPr="00E41F01">
        <w:rPr>
          <w:rFonts w:eastAsia="SimSun"/>
          <w:b/>
          <w:lang w:eastAsia="zh-CN"/>
        </w:rPr>
        <w:t>(Harry Potter™: The Exhibition)</w:t>
      </w:r>
      <w:r w:rsidR="00FB379E" w:rsidRPr="00E41F01">
        <w:rPr>
          <w:rFonts w:ascii="SimSun" w:eastAsia="SimSun" w:hAnsi="SimSun"/>
          <w:lang w:eastAsia="zh-CN"/>
        </w:rPr>
        <w:t xml:space="preserve"> </w:t>
      </w:r>
      <w:r w:rsidR="00FB379E" w:rsidRPr="00E41F01">
        <w:rPr>
          <w:rFonts w:ascii="SimSun" w:eastAsia="SimSun" w:hAnsi="SimSun" w:hint="eastAsia"/>
          <w:lang w:eastAsia="zh-CN"/>
        </w:rPr>
        <w:t>首次</w:t>
      </w:r>
      <w:r w:rsidR="00FB379E" w:rsidRPr="00E41F01">
        <w:rPr>
          <w:rFonts w:ascii="SimSun" w:eastAsia="SimSun" w:hAnsi="SimSun"/>
          <w:lang w:eastAsia="zh-CN"/>
        </w:rPr>
        <w:t>登陆亚太区</w:t>
      </w:r>
      <w:r w:rsidR="00FB379E" w:rsidRPr="00E41F01">
        <w:rPr>
          <w:rFonts w:eastAsia="SimSun" w:hint="eastAsia"/>
          <w:lang w:eastAsia="zh-CN"/>
        </w:rPr>
        <w:t>，</w:t>
      </w:r>
      <w:r w:rsidR="00FB379E" w:rsidRPr="00E41F01">
        <w:rPr>
          <w:rFonts w:ascii="SimSun" w:eastAsia="SimSun" w:hAnsi="SimSun" w:hint="eastAsia"/>
          <w:lang w:eastAsia="zh-CN"/>
        </w:rPr>
        <w:t>于</w:t>
      </w:r>
      <w:r w:rsidR="00E337A9">
        <w:rPr>
          <w:rFonts w:eastAsia="SimSun" w:hint="eastAsia"/>
          <w:lang w:eastAsia="zh-CN"/>
        </w:rPr>
        <w:t>今</w:t>
      </w:r>
      <w:r w:rsidR="00FB379E" w:rsidRPr="00E41F01">
        <w:rPr>
          <w:rFonts w:eastAsia="SimSun" w:hint="eastAsia"/>
          <w:lang w:eastAsia="zh-CN"/>
        </w:rPr>
        <w:t>日在澳门伦敦人</w:t>
      </w:r>
      <w:r w:rsidR="00FB379E" w:rsidRPr="00E41F01">
        <w:rPr>
          <w:rFonts w:eastAsia="SimSun"/>
          <w:vertAlign w:val="superscript"/>
          <w:lang w:eastAsia="zh-CN"/>
        </w:rPr>
        <w:t>®</w:t>
      </w:r>
      <w:r w:rsidR="00FB379E" w:rsidRPr="00E41F01">
        <w:rPr>
          <w:rFonts w:eastAsia="SimSun" w:hint="eastAsia"/>
          <w:lang w:eastAsia="zh-CN"/>
        </w:rPr>
        <w:t>开幕。</w:t>
      </w:r>
      <w:r w:rsidR="00FB379E" w:rsidRPr="00E41F01">
        <w:rPr>
          <w:rFonts w:ascii="SimSun" w:eastAsia="SimSun" w:hAnsi="SimSun"/>
          <w:lang w:eastAsia="zh-CN"/>
        </w:rPr>
        <w:t>这个全新</w:t>
      </w:r>
      <w:r w:rsidR="00E221AA">
        <w:rPr>
          <w:rFonts w:ascii="SimSun" w:eastAsia="SimSun" w:hAnsi="SimSun" w:hint="eastAsia"/>
          <w:lang w:eastAsia="zh-CN"/>
        </w:rPr>
        <w:t>互动</w:t>
      </w:r>
      <w:r w:rsidR="00FB379E" w:rsidRPr="00E41F01">
        <w:rPr>
          <w:rFonts w:ascii="SimSun" w:eastAsia="SimSun" w:hAnsi="SimSun" w:hint="eastAsia"/>
          <w:lang w:eastAsia="zh-CN"/>
        </w:rPr>
        <w:t>式的</w:t>
      </w:r>
      <w:r w:rsidR="00FB379E" w:rsidRPr="00E41F01">
        <w:rPr>
          <w:rFonts w:eastAsia="SimSun" w:hint="eastAsia"/>
          <w:lang w:eastAsia="zh-CN"/>
        </w:rPr>
        <w:t>巡回</w:t>
      </w:r>
      <w:r w:rsidR="00FB379E" w:rsidRPr="00E41F01">
        <w:rPr>
          <w:rFonts w:ascii="SimSun" w:eastAsia="SimSun" w:hAnsi="SimSun"/>
          <w:lang w:eastAsia="zh-CN"/>
        </w:rPr>
        <w:t>展览</w:t>
      </w:r>
      <w:r w:rsidR="00FB379E" w:rsidRPr="00E41F01">
        <w:rPr>
          <w:rFonts w:ascii="SimSun" w:eastAsia="SimSun" w:hAnsi="SimSun" w:hint="eastAsia"/>
          <w:lang w:eastAsia="zh-CN"/>
        </w:rPr>
        <w:t>探秘幕后花絮，</w:t>
      </w:r>
      <w:r w:rsidR="00FB379E" w:rsidRPr="00E41F01">
        <w:rPr>
          <w:rFonts w:eastAsia="SimSun" w:hint="eastAsia"/>
          <w:lang w:eastAsia="zh-CN"/>
        </w:rPr>
        <w:t>是有史以来最全面展现哈利</w:t>
      </w:r>
      <w:r w:rsidR="00FB379E" w:rsidRPr="00E41F01">
        <w:rPr>
          <w:rFonts w:ascii="SimSun" w:eastAsia="SimSun" w:hAnsi="SimSun" w:hint="eastAsia"/>
          <w:lang w:eastAsia="zh-CN"/>
        </w:rPr>
        <w:t>·</w:t>
      </w:r>
      <w:r w:rsidR="00FB379E" w:rsidRPr="00E41F01">
        <w:rPr>
          <w:rFonts w:eastAsia="SimSun" w:hint="eastAsia"/>
          <w:lang w:eastAsia="zh-CN"/>
        </w:rPr>
        <w:t>波特及魔法世界的展览。展览占地</w:t>
      </w:r>
      <w:r w:rsidR="00015AF4">
        <w:rPr>
          <w:rFonts w:eastAsia="SimSun" w:hint="eastAsia"/>
          <w:lang w:eastAsia="zh-CN"/>
        </w:rPr>
        <w:t>面积</w:t>
      </w:r>
      <w:r w:rsidR="00FB379E" w:rsidRPr="00E41F01">
        <w:rPr>
          <w:rFonts w:eastAsia="SimSun" w:hint="eastAsia"/>
          <w:lang w:eastAsia="zh-CN"/>
        </w:rPr>
        <w:t>超过</w:t>
      </w:r>
      <w:r w:rsidR="00FB379E" w:rsidRPr="00E41F01">
        <w:rPr>
          <w:rFonts w:eastAsia="SimSun"/>
          <w:lang w:eastAsia="zh-CN"/>
        </w:rPr>
        <w:t>2,700</w:t>
      </w:r>
      <w:r w:rsidR="00FB379E" w:rsidRPr="00E41F01">
        <w:rPr>
          <w:rFonts w:eastAsia="SimSun" w:hint="eastAsia"/>
          <w:lang w:eastAsia="zh-CN"/>
        </w:rPr>
        <w:t>平方米，</w:t>
      </w:r>
      <w:r w:rsidR="00FB379E" w:rsidRPr="00E41F01">
        <w:rPr>
          <w:rFonts w:ascii="SimSun" w:eastAsia="SimSun" w:hAnsi="SimSun"/>
          <w:lang w:eastAsia="zh-CN"/>
        </w:rPr>
        <w:t>包括超过</w:t>
      </w:r>
      <w:r w:rsidR="00FB379E" w:rsidRPr="00E41F01">
        <w:rPr>
          <w:rFonts w:eastAsia="SimSun"/>
          <w:lang w:eastAsia="zh-CN"/>
        </w:rPr>
        <w:t>20</w:t>
      </w:r>
      <w:r w:rsidR="00FB379E" w:rsidRPr="00E41F01">
        <w:rPr>
          <w:rFonts w:ascii="SimSun" w:eastAsia="SimSun" w:hAnsi="SimSun"/>
          <w:lang w:eastAsia="zh-CN"/>
        </w:rPr>
        <w:t>个精彩展区，</w:t>
      </w:r>
      <w:r w:rsidR="00FB379E" w:rsidRPr="00E41F01">
        <w:rPr>
          <w:rFonts w:eastAsia="SimSun" w:hint="eastAsia"/>
          <w:lang w:eastAsia="zh-CN"/>
        </w:rPr>
        <w:t>与澳门伦敦</w:t>
      </w:r>
      <w:r w:rsidR="00FB379E" w:rsidRPr="00E41F01">
        <w:rPr>
          <w:rFonts w:ascii="SimSun" w:eastAsia="SimSun" w:hAnsi="SimSun" w:hint="eastAsia"/>
          <w:lang w:eastAsia="zh-CN"/>
        </w:rPr>
        <w:t>人</w:t>
      </w:r>
      <w:r w:rsidR="00FB379E" w:rsidRPr="00E41F01">
        <w:rPr>
          <w:rFonts w:ascii="SimSun" w:eastAsia="SimSun" w:hAnsi="SimSun"/>
          <w:lang w:eastAsia="zh-CN"/>
        </w:rPr>
        <w:t>的英伦格调完美</w:t>
      </w:r>
      <w:r w:rsidR="00015AF4">
        <w:rPr>
          <w:rFonts w:ascii="SimSun" w:eastAsia="SimSun" w:hAnsi="SimSun" w:hint="eastAsia"/>
          <w:lang w:eastAsia="zh-CN"/>
        </w:rPr>
        <w:t>融</w:t>
      </w:r>
      <w:r w:rsidR="00FB379E" w:rsidRPr="00E41F01">
        <w:rPr>
          <w:rFonts w:ascii="SimSun" w:eastAsia="SimSun" w:hAnsi="SimSun"/>
          <w:lang w:eastAsia="zh-CN"/>
        </w:rPr>
        <w:t>合</w:t>
      </w:r>
      <w:r w:rsidR="00FB379E" w:rsidRPr="00E41F01">
        <w:rPr>
          <w:rFonts w:eastAsia="SimSun" w:hint="eastAsia"/>
          <w:lang w:eastAsia="zh-CN"/>
        </w:rPr>
        <w:t>，为宾客</w:t>
      </w:r>
      <w:r w:rsidR="00FB379E" w:rsidRPr="00E41F01">
        <w:rPr>
          <w:rFonts w:ascii="SimSun" w:eastAsia="SimSun" w:hAnsi="SimSun" w:hint="eastAsia"/>
          <w:lang w:eastAsia="zh-CN"/>
        </w:rPr>
        <w:t>打造</w:t>
      </w:r>
      <w:r w:rsidR="00FB379E" w:rsidRPr="00E41F01">
        <w:rPr>
          <w:rFonts w:eastAsia="SimSun" w:hint="eastAsia"/>
          <w:lang w:eastAsia="zh-CN"/>
        </w:rPr>
        <w:t>难忘</w:t>
      </w:r>
      <w:r w:rsidR="00FB379E" w:rsidRPr="00E41F01">
        <w:rPr>
          <w:rFonts w:ascii="SimSun" w:eastAsia="SimSun" w:hAnsi="SimSun" w:hint="eastAsia"/>
          <w:lang w:eastAsia="zh-CN"/>
        </w:rPr>
        <w:t>的</w:t>
      </w:r>
      <w:r w:rsidR="00FB379E" w:rsidRPr="00E41F01">
        <w:rPr>
          <w:rFonts w:ascii="SimSun" w:eastAsia="SimSun" w:hAnsi="SimSun"/>
          <w:lang w:eastAsia="zh-CN"/>
        </w:rPr>
        <w:t>体验</w:t>
      </w:r>
      <w:r w:rsidR="00FB379E" w:rsidRPr="00E41F01">
        <w:rPr>
          <w:rFonts w:eastAsia="SimSun" w:hint="eastAsia"/>
          <w:lang w:eastAsia="zh-CN"/>
        </w:rPr>
        <w:t>。</w:t>
      </w:r>
    </w:p>
    <w:p w14:paraId="0CBCB519" w14:textId="77777777" w:rsidR="00FB379E" w:rsidRDefault="00FB379E" w:rsidP="009710C0">
      <w:pPr>
        <w:jc w:val="both"/>
        <w:rPr>
          <w:rFonts w:ascii="SimSun" w:eastAsia="SimSun" w:hAnsi="SimSun"/>
          <w:lang w:eastAsia="zh-CN"/>
        </w:rPr>
      </w:pPr>
    </w:p>
    <w:p w14:paraId="27CEFD36" w14:textId="3FAE2E66" w:rsidR="00FB379E" w:rsidRDefault="00FB379E" w:rsidP="00FB379E">
      <w:pPr>
        <w:jc w:val="both"/>
        <w:rPr>
          <w:rFonts w:asciiTheme="minorEastAsia" w:eastAsia="SimSun" w:hAnsiTheme="minorEastAsia"/>
          <w:lang w:val="en-US" w:eastAsia="zh-CN"/>
        </w:rPr>
      </w:pPr>
      <w:r w:rsidRPr="009710C0">
        <w:rPr>
          <w:rFonts w:ascii="SimSun" w:eastAsia="SimSun" w:hAnsi="SimSun"/>
          <w:lang w:eastAsia="zh-CN"/>
        </w:rPr>
        <w:t>开幕典礼</w:t>
      </w:r>
      <w:r w:rsidRPr="009710C0">
        <w:rPr>
          <w:rFonts w:ascii="SimSun" w:eastAsia="SimSun" w:hAnsi="SimSun" w:hint="eastAsia"/>
          <w:lang w:eastAsia="zh-CN"/>
        </w:rPr>
        <w:t>于</w:t>
      </w:r>
      <w:r w:rsidR="00E337A9">
        <w:rPr>
          <w:rFonts w:ascii="SimSun" w:eastAsia="SimSun" w:hAnsi="SimSun" w:hint="eastAsia"/>
          <w:lang w:eastAsia="zh-CN"/>
        </w:rPr>
        <w:t>昨</w:t>
      </w:r>
      <w:r w:rsidRPr="009710C0">
        <w:rPr>
          <w:rFonts w:ascii="SimSun" w:eastAsia="SimSun" w:hAnsi="SimSun" w:hint="eastAsia"/>
          <w:lang w:eastAsia="zh-CN"/>
        </w:rPr>
        <w:t>日在</w:t>
      </w:r>
      <w:r w:rsidRPr="009710C0">
        <w:rPr>
          <w:rFonts w:ascii="SimSun" w:eastAsia="SimSun" w:hAnsi="SimSun"/>
          <w:lang w:eastAsia="zh-CN"/>
        </w:rPr>
        <w:t>澳门伦敦人举行，出席主礼嘉宾包括</w:t>
      </w:r>
      <w:r w:rsidR="003D31A2" w:rsidRPr="00963507">
        <w:rPr>
          <w:rFonts w:ascii="SimSun" w:eastAsia="SimSun" w:hAnsi="SimSun"/>
          <w:lang w:eastAsia="zh-CN"/>
        </w:rPr>
        <w:t>中央人民政府驻澳门特别行政区联络办公室宣传文化部处长</w:t>
      </w:r>
      <w:r w:rsidR="003D31A2" w:rsidRPr="00963507">
        <w:rPr>
          <w:rFonts w:ascii="SimSun" w:eastAsia="SimSun" w:hAnsi="SimSun" w:hint="eastAsia"/>
          <w:lang w:eastAsia="zh-CN"/>
        </w:rPr>
        <w:t>白冰</w:t>
      </w:r>
      <w:r w:rsidR="003D31A2" w:rsidRPr="00963507">
        <w:rPr>
          <w:rFonts w:eastAsia="SimSun" w:hint="eastAsia"/>
          <w:lang w:val="en-US" w:eastAsia="zh-CN"/>
        </w:rPr>
        <w:t>、</w:t>
      </w:r>
      <w:r w:rsidRPr="009710C0">
        <w:rPr>
          <w:rFonts w:eastAsia="SimSun" w:hint="eastAsia"/>
          <w:lang w:val="en-US" w:eastAsia="zh-CN"/>
        </w:rPr>
        <w:t>澳门特别行政区政府旅游局局长文绮华、</w:t>
      </w:r>
      <w:r w:rsidR="003D31A2" w:rsidRPr="00963507">
        <w:rPr>
          <w:rFonts w:eastAsia="SimSun" w:hint="eastAsia"/>
          <w:lang w:val="en-US" w:eastAsia="zh-CN"/>
        </w:rPr>
        <w:t>澳门特别行政区政府文化局副局长郑继明、</w:t>
      </w:r>
      <w:r w:rsidRPr="009710C0">
        <w:rPr>
          <w:rFonts w:eastAsia="SimSun" w:hint="eastAsia"/>
          <w:lang w:val="en-US" w:eastAsia="zh-CN"/>
        </w:rPr>
        <w:t>金沙中国有限公司营运行政副总裁麦萃贤、金沙中国有限公司行政副总裁兼首席客户总裁林锦玲、华纳兄弟探索全球品牌、特许经营和体验公司欧洲、中东、非洲及亚太区消费产品负责人</w:t>
      </w:r>
      <w:r w:rsidRPr="009710C0">
        <w:rPr>
          <w:rFonts w:eastAsia="SimSun"/>
          <w:lang w:val="en-US" w:eastAsia="zh-CN"/>
        </w:rPr>
        <w:t>Julian Moon</w:t>
      </w:r>
      <w:r w:rsidRPr="009710C0">
        <w:rPr>
          <w:rFonts w:eastAsia="SimSun" w:hint="eastAsia"/>
          <w:lang w:val="en-US" w:eastAsia="zh-CN"/>
        </w:rPr>
        <w:t>以及</w:t>
      </w:r>
      <w:r w:rsidRPr="009710C0">
        <w:rPr>
          <w:rFonts w:eastAsia="SimSun"/>
          <w:lang w:val="en-US" w:eastAsia="zh-CN"/>
        </w:rPr>
        <w:t>Imagine Exhibitions</w:t>
      </w:r>
      <w:r w:rsidRPr="009710C0">
        <w:rPr>
          <w:rFonts w:eastAsia="SimSun" w:hint="eastAsia"/>
          <w:lang w:val="en-US" w:eastAsia="zh-CN"/>
        </w:rPr>
        <w:t>总裁兼首席执行官</w:t>
      </w:r>
      <w:r w:rsidRPr="009710C0">
        <w:rPr>
          <w:rFonts w:eastAsia="SimSun"/>
          <w:lang w:val="en-US" w:eastAsia="zh-CN"/>
        </w:rPr>
        <w:t>Tom Zaller</w:t>
      </w:r>
      <w:r w:rsidRPr="009710C0">
        <w:rPr>
          <w:rFonts w:eastAsia="SimSun" w:hint="eastAsia"/>
          <w:lang w:val="en-US" w:eastAsia="zh-CN"/>
        </w:rPr>
        <w:t>。</w:t>
      </w:r>
      <w:r w:rsidRPr="009710C0">
        <w:rPr>
          <w:rFonts w:ascii="SimSun" w:eastAsia="SimSun" w:hAnsi="SimSun"/>
          <w:lang w:eastAsia="zh-CN"/>
        </w:rPr>
        <w:t>典礼结束后</w:t>
      </w:r>
      <w:r w:rsidRPr="009710C0">
        <w:rPr>
          <w:rFonts w:eastAsia="SimSun" w:hint="eastAsia"/>
          <w:lang w:val="en-US" w:eastAsia="zh-CN"/>
        </w:rPr>
        <w:t>，更有</w:t>
      </w:r>
      <w:r w:rsidRPr="009710C0">
        <w:rPr>
          <w:rFonts w:asciiTheme="minorEastAsia" w:eastAsia="SimSun" w:hAnsiTheme="minorEastAsia" w:hint="eastAsia"/>
          <w:lang w:val="en-US" w:eastAsia="zh-CN"/>
        </w:rPr>
        <w:t>专享导览带领贵宾率先体验神奇的魔法展览。</w:t>
      </w:r>
    </w:p>
    <w:p w14:paraId="4AF1BF56" w14:textId="37462A33" w:rsidR="00EA767D" w:rsidRDefault="00EA767D" w:rsidP="00FB379E">
      <w:pPr>
        <w:jc w:val="both"/>
        <w:rPr>
          <w:rFonts w:eastAsia="SimSun"/>
          <w:lang w:eastAsia="zh-CN"/>
        </w:rPr>
      </w:pPr>
    </w:p>
    <w:p w14:paraId="694FA70E" w14:textId="6F4BE44B" w:rsidR="00EA767D" w:rsidRPr="000D102A" w:rsidRDefault="00EA767D" w:rsidP="00EA767D">
      <w:pPr>
        <w:spacing w:line="259" w:lineRule="auto"/>
        <w:jc w:val="both"/>
        <w:rPr>
          <w:lang w:val="en-US" w:eastAsia="zh-CN"/>
        </w:rPr>
      </w:pPr>
      <w:bookmarkStart w:id="1" w:name="_Hlk149138786"/>
      <w:r w:rsidRPr="00963507">
        <w:rPr>
          <w:rFonts w:eastAsia="SimSun" w:hint="eastAsia"/>
          <w:lang w:val="en-US" w:eastAsia="zh-CN"/>
        </w:rPr>
        <w:t>金沙中国有限公司总裁王英伟博士表示：“</w:t>
      </w:r>
      <w:r w:rsidRPr="000D102A">
        <w:rPr>
          <w:rFonts w:eastAsia="SimSun" w:hint="eastAsia"/>
          <w:lang w:val="en-US" w:eastAsia="zh-CN"/>
        </w:rPr>
        <w:t>我们十分高兴澳门伦敦人成为</w:t>
      </w:r>
      <w:r w:rsidRPr="000D102A">
        <w:rPr>
          <w:rFonts w:eastAsia="SimSun" w:hint="eastAsia"/>
          <w:b/>
          <w:lang w:eastAsia="zh-CN"/>
        </w:rPr>
        <w:t>哈利</w:t>
      </w:r>
      <w:r w:rsidRPr="000D102A">
        <w:rPr>
          <w:rFonts w:ascii="SimSun" w:eastAsia="SimSun" w:hAnsi="SimSun" w:hint="eastAsia"/>
          <w:b/>
          <w:lang w:eastAsia="zh-CN"/>
        </w:rPr>
        <w:t>·</w:t>
      </w:r>
      <w:r w:rsidRPr="000D102A">
        <w:rPr>
          <w:rFonts w:eastAsia="SimSun" w:hint="eastAsia"/>
          <w:b/>
          <w:lang w:eastAsia="zh-CN"/>
        </w:rPr>
        <w:t>波特：展览</w:t>
      </w:r>
      <w:r w:rsidRPr="000D102A">
        <w:rPr>
          <w:rFonts w:eastAsia="SimSun" w:hint="eastAsia"/>
          <w:lang w:val="en-US" w:eastAsia="zh-CN"/>
        </w:rPr>
        <w:t>的亚太首</w:t>
      </w:r>
      <w:r w:rsidRPr="000D102A">
        <w:rPr>
          <w:rFonts w:ascii="SimSun" w:eastAsia="SimSun" w:hAnsi="SimSun" w:hint="eastAsia"/>
          <w:lang w:val="en-US" w:eastAsia="zh-CN"/>
        </w:rPr>
        <w:t>站</w:t>
      </w:r>
      <w:r w:rsidR="00E221AA" w:rsidRPr="000D102A">
        <w:rPr>
          <w:rFonts w:eastAsia="SimSun" w:hint="eastAsia"/>
          <w:lang w:val="en-US" w:eastAsia="zh-CN"/>
        </w:rPr>
        <w:t>，借此</w:t>
      </w:r>
      <w:r w:rsidRPr="000D102A">
        <w:rPr>
          <w:rFonts w:eastAsia="SimSun" w:hint="eastAsia"/>
          <w:lang w:val="en-US" w:eastAsia="zh-CN"/>
        </w:rPr>
        <w:t>为宾客提供世界级、多元化的</w:t>
      </w:r>
      <w:r w:rsidRPr="000D102A">
        <w:rPr>
          <w:rFonts w:asciiTheme="majorEastAsia" w:eastAsia="SimSun" w:hAnsiTheme="majorEastAsia" w:hint="eastAsia"/>
          <w:lang w:val="en-US" w:eastAsia="zh-CN"/>
        </w:rPr>
        <w:t>合</w:t>
      </w:r>
      <w:r w:rsidRPr="000D102A">
        <w:rPr>
          <w:rFonts w:eastAsia="SimSun" w:hint="eastAsia"/>
          <w:lang w:val="en-US" w:eastAsia="zh-CN"/>
        </w:rPr>
        <w:t>家欢娱乐活动。</w:t>
      </w:r>
      <w:r w:rsidRPr="000D102A">
        <w:rPr>
          <w:rFonts w:eastAsia="SimSun" w:hint="eastAsia"/>
          <w:b/>
          <w:lang w:eastAsia="zh-CN"/>
        </w:rPr>
        <w:t>哈利</w:t>
      </w:r>
      <w:r w:rsidRPr="000D102A">
        <w:rPr>
          <w:rFonts w:ascii="SimSun" w:eastAsia="SimSun" w:hAnsi="SimSun" w:hint="eastAsia"/>
          <w:b/>
          <w:lang w:eastAsia="zh-CN"/>
        </w:rPr>
        <w:t>·</w:t>
      </w:r>
      <w:r w:rsidRPr="000D102A">
        <w:rPr>
          <w:rFonts w:eastAsia="SimSun" w:hint="eastAsia"/>
          <w:b/>
          <w:lang w:eastAsia="zh-CN"/>
        </w:rPr>
        <w:t>波特：展览</w:t>
      </w:r>
      <w:r w:rsidRPr="000D102A">
        <w:rPr>
          <w:rFonts w:ascii="SimSun" w:eastAsia="SimSun" w:hAnsi="SimSun"/>
          <w:lang w:eastAsia="zh-CN"/>
        </w:rPr>
        <w:t>精彩纷呈，</w:t>
      </w:r>
      <w:r w:rsidR="00386D44" w:rsidRPr="000D102A">
        <w:rPr>
          <w:rFonts w:ascii="SimSun" w:eastAsia="SimSun" w:hAnsi="SimSun" w:hint="eastAsia"/>
          <w:lang w:eastAsia="zh-CN"/>
        </w:rPr>
        <w:t>适合不同年龄层的观众。</w:t>
      </w:r>
      <w:bookmarkEnd w:id="1"/>
      <w:r w:rsidRPr="000D102A">
        <w:rPr>
          <w:rFonts w:ascii="PMingLiU" w:eastAsia="SimSun" w:hAnsi="PMingLiU" w:hint="eastAsia"/>
          <w:lang w:val="en-US" w:eastAsia="zh-CN"/>
        </w:rPr>
        <w:t>我们欢迎来自世界各地的哈利</w:t>
      </w:r>
      <w:r w:rsidRPr="000D102A">
        <w:rPr>
          <w:rFonts w:ascii="SimSun" w:eastAsia="SimSun" w:hAnsi="SimSun" w:hint="eastAsia"/>
          <w:lang w:val="en-US" w:eastAsia="zh-CN"/>
        </w:rPr>
        <w:t>·</w:t>
      </w:r>
      <w:r w:rsidRPr="000D102A">
        <w:rPr>
          <w:rFonts w:ascii="PMingLiU" w:eastAsia="SimSun" w:hAnsi="PMingLiU" w:hint="eastAsia"/>
          <w:lang w:val="en-US" w:eastAsia="zh-CN"/>
        </w:rPr>
        <w:t>波特粉丝</w:t>
      </w:r>
      <w:r w:rsidRPr="000D102A">
        <w:rPr>
          <w:rFonts w:ascii="SimSun" w:eastAsia="SimSun" w:hAnsi="SimSun" w:hint="eastAsia"/>
          <w:lang w:val="en-US" w:eastAsia="zh-CN"/>
        </w:rPr>
        <w:t>与</w:t>
      </w:r>
      <w:r w:rsidRPr="000D102A">
        <w:rPr>
          <w:rFonts w:ascii="SimSun" w:eastAsia="SimSun" w:hAnsi="SimSun"/>
          <w:lang w:val="en-US" w:eastAsia="zh-CN"/>
        </w:rPr>
        <w:t>刚刚开始</w:t>
      </w:r>
      <w:r w:rsidR="00D86012">
        <w:rPr>
          <w:rFonts w:ascii="SimSun" w:eastAsia="SimSun" w:hAnsi="SimSun" w:hint="eastAsia"/>
          <w:lang w:val="en-US" w:eastAsia="zh-CN"/>
        </w:rPr>
        <w:t>探索</w:t>
      </w:r>
      <w:r w:rsidRPr="000D102A">
        <w:rPr>
          <w:rFonts w:ascii="SimSun" w:eastAsia="SimSun" w:hAnsi="SimSun"/>
          <w:lang w:val="en-US" w:eastAsia="zh-CN"/>
        </w:rPr>
        <w:t>魔法世界的宾客</w:t>
      </w:r>
      <w:r w:rsidR="00386D44" w:rsidRPr="000D102A">
        <w:rPr>
          <w:rFonts w:ascii="SimSun" w:eastAsia="SimSun" w:hAnsi="SimSun" w:hint="eastAsia"/>
          <w:lang w:val="en-US" w:eastAsia="zh-CN"/>
        </w:rPr>
        <w:t>亲临</w:t>
      </w:r>
      <w:r w:rsidRPr="000D102A">
        <w:rPr>
          <w:rFonts w:ascii="PMingLiU" w:eastAsia="SimSun" w:hAnsi="PMingLiU" w:hint="eastAsia"/>
          <w:lang w:val="en-US" w:eastAsia="zh-CN"/>
        </w:rPr>
        <w:t>澳门</w:t>
      </w:r>
      <w:r w:rsidR="00386D44" w:rsidRPr="000D102A">
        <w:rPr>
          <w:rFonts w:ascii="PMingLiU" w:eastAsia="SimSun" w:hAnsi="PMingLiU" w:hint="eastAsia"/>
          <w:lang w:val="en-US" w:eastAsia="zh-CN"/>
        </w:rPr>
        <w:t>，一同感受哈利·波特的独特魅力</w:t>
      </w:r>
      <w:r w:rsidRPr="000D102A">
        <w:rPr>
          <w:rFonts w:ascii="SimSun" w:eastAsia="SimSun" w:hAnsi="SimSun"/>
          <w:lang w:val="en-US" w:eastAsia="zh-CN"/>
        </w:rPr>
        <w:t>。</w:t>
      </w:r>
      <w:r w:rsidRPr="000D102A">
        <w:rPr>
          <w:rFonts w:ascii="SimSun" w:eastAsia="SimSun" w:hAnsi="SimSun" w:hint="eastAsia"/>
          <w:lang w:val="en-US" w:eastAsia="zh-CN"/>
        </w:rPr>
        <w:t>”</w:t>
      </w:r>
    </w:p>
    <w:p w14:paraId="2FC8BDEC" w14:textId="77777777" w:rsidR="00EA767D" w:rsidRPr="000D102A" w:rsidRDefault="00EA767D" w:rsidP="00EA767D">
      <w:pPr>
        <w:spacing w:line="259" w:lineRule="auto"/>
        <w:jc w:val="both"/>
        <w:rPr>
          <w:rFonts w:eastAsiaTheme="minorEastAsia"/>
          <w:lang w:val="en-US" w:eastAsia="zh-CN"/>
        </w:rPr>
      </w:pPr>
    </w:p>
    <w:p w14:paraId="432AC78C" w14:textId="73791D64" w:rsidR="00EA767D" w:rsidRPr="00653E2D" w:rsidRDefault="00EA767D" w:rsidP="00EA767D">
      <w:pPr>
        <w:spacing w:line="259" w:lineRule="auto"/>
        <w:jc w:val="both"/>
        <w:rPr>
          <w:lang w:val="en-US"/>
        </w:rPr>
      </w:pPr>
      <w:r w:rsidRPr="000D102A">
        <w:rPr>
          <w:rFonts w:ascii="Roboto" w:eastAsia="SimSun" w:hAnsi="Roboto" w:hint="eastAsia"/>
          <w:lang w:eastAsia="zh-CN"/>
        </w:rPr>
        <w:t>华纳兄弟探索全球主题娱乐公司</w:t>
      </w:r>
      <w:r w:rsidRPr="00963507">
        <w:rPr>
          <w:rFonts w:ascii="SimSun" w:eastAsia="SimSun" w:hAnsi="SimSun"/>
          <w:lang w:eastAsia="zh-CN"/>
        </w:rPr>
        <w:t>高级副总裁</w:t>
      </w:r>
      <w:r w:rsidRPr="000D102A">
        <w:rPr>
          <w:rFonts w:eastAsia="SimSun"/>
          <w:lang w:val="en-US" w:eastAsia="zh-CN"/>
        </w:rPr>
        <w:t>Julian</w:t>
      </w:r>
      <w:r w:rsidRPr="009710C0">
        <w:rPr>
          <w:rFonts w:eastAsia="SimSun"/>
          <w:lang w:val="en-US" w:eastAsia="zh-CN"/>
        </w:rPr>
        <w:t xml:space="preserve"> Moon</w:t>
      </w:r>
      <w:r w:rsidRPr="009710C0">
        <w:rPr>
          <w:rFonts w:eastAsia="SimSun" w:hint="eastAsia"/>
          <w:lang w:val="en-US" w:eastAsia="zh-CN"/>
        </w:rPr>
        <w:t>表示：</w:t>
      </w:r>
      <w:r>
        <w:rPr>
          <w:rFonts w:eastAsia="SimSun" w:hint="eastAsia"/>
          <w:lang w:val="en-US" w:eastAsia="zh-CN"/>
        </w:rPr>
        <w:t>“</w:t>
      </w:r>
      <w:r w:rsidRPr="009710C0">
        <w:rPr>
          <w:rFonts w:ascii="SimSun" w:eastAsia="SimSun" w:hAnsi="SimSun"/>
          <w:lang w:eastAsia="zh-CN"/>
        </w:rPr>
        <w:t>凭借先进技术、</w:t>
      </w:r>
      <w:r w:rsidRPr="009710C0">
        <w:rPr>
          <w:rFonts w:ascii="SimSun" w:eastAsia="SimSun" w:hAnsi="SimSun" w:hint="eastAsia"/>
          <w:lang w:eastAsia="zh-CN"/>
        </w:rPr>
        <w:t>精巧</w:t>
      </w:r>
      <w:r w:rsidRPr="009710C0">
        <w:rPr>
          <w:rFonts w:ascii="SimSun" w:eastAsia="SimSun" w:hAnsi="SimSun"/>
          <w:lang w:eastAsia="zh-CN"/>
        </w:rPr>
        <w:t>细节及魔法</w:t>
      </w:r>
      <w:r w:rsidRPr="009710C0">
        <w:rPr>
          <w:rFonts w:ascii="SimSun" w:eastAsia="SimSun" w:hAnsi="SimSun" w:hint="eastAsia"/>
          <w:lang w:eastAsia="zh-CN"/>
        </w:rPr>
        <w:t>元素，</w:t>
      </w:r>
      <w:r w:rsidRPr="009710C0">
        <w:rPr>
          <w:rFonts w:eastAsia="SimSun" w:hint="eastAsia"/>
          <w:lang w:val="en-US" w:eastAsia="zh-CN"/>
        </w:rPr>
        <w:t>哈利</w:t>
      </w:r>
      <w:r w:rsidRPr="006E4EEB">
        <w:rPr>
          <w:rFonts w:ascii="SimSun" w:eastAsia="SimSun" w:hAnsi="SimSun" w:hint="eastAsia"/>
          <w:lang w:val="en-US" w:eastAsia="zh-CN"/>
        </w:rPr>
        <w:t>·</w:t>
      </w:r>
      <w:r w:rsidRPr="009710C0">
        <w:rPr>
          <w:rFonts w:eastAsia="SimSun" w:hint="eastAsia"/>
          <w:lang w:val="en-US" w:eastAsia="zh-CN"/>
        </w:rPr>
        <w:t>波特：展览</w:t>
      </w:r>
      <w:r w:rsidRPr="009710C0">
        <w:rPr>
          <w:rFonts w:ascii="SimSun" w:eastAsia="SimSun" w:hAnsi="SimSun"/>
          <w:lang w:eastAsia="zh-CN"/>
        </w:rPr>
        <w:t>以独一无二的方式为粉丝们再现魔法世界的神奇</w:t>
      </w:r>
      <w:r w:rsidRPr="009710C0">
        <w:rPr>
          <w:rFonts w:ascii="SimSun" w:eastAsia="SimSun" w:hAnsi="SimSun" w:hint="eastAsia"/>
          <w:lang w:eastAsia="zh-CN"/>
        </w:rPr>
        <w:t>故事。</w:t>
      </w:r>
      <w:r w:rsidRPr="009710C0">
        <w:rPr>
          <w:rFonts w:asciiTheme="majorEastAsia" w:eastAsia="SimSun" w:hAnsiTheme="majorEastAsia" w:hint="eastAsia"/>
          <w:lang w:eastAsia="zh-CN"/>
        </w:rPr>
        <w:t>我们很高兴能将这个世界巡回展览带到澳门</w:t>
      </w:r>
      <w:r w:rsidRPr="009710C0">
        <w:rPr>
          <w:rFonts w:ascii="SimSun" w:eastAsia="SimSun" w:hAnsi="SimSun" w:hint="eastAsia"/>
          <w:lang w:eastAsia="zh-CN"/>
        </w:rPr>
        <w:t>，</w:t>
      </w:r>
      <w:r w:rsidRPr="009710C0">
        <w:rPr>
          <w:rFonts w:asciiTheme="majorEastAsia" w:eastAsia="SimSun" w:hAnsiTheme="majorEastAsia" w:hint="eastAsia"/>
          <w:lang w:eastAsia="zh-CN"/>
        </w:rPr>
        <w:t>让粉丝</w:t>
      </w:r>
      <w:r w:rsidRPr="009710C0">
        <w:rPr>
          <w:rFonts w:ascii="SimSun" w:eastAsia="SimSun" w:hAnsi="SimSun"/>
          <w:lang w:eastAsia="zh-CN"/>
        </w:rPr>
        <w:t>亲身体验魔法力量</w:t>
      </w:r>
      <w:r w:rsidRPr="009710C0">
        <w:rPr>
          <w:rFonts w:asciiTheme="majorEastAsia" w:eastAsia="SimSun" w:hAnsiTheme="majorEastAsia" w:hint="eastAsia"/>
          <w:lang w:eastAsia="zh-CN"/>
        </w:rPr>
        <w:t>。</w:t>
      </w:r>
      <w:r>
        <w:rPr>
          <w:rFonts w:asciiTheme="majorEastAsia" w:eastAsia="SimSun" w:hAnsiTheme="majorEastAsia" w:hint="eastAsia"/>
        </w:rPr>
        <w:t>”</w:t>
      </w:r>
    </w:p>
    <w:p w14:paraId="5B362445" w14:textId="77777777" w:rsidR="00EA767D" w:rsidRPr="00001BB3" w:rsidRDefault="00EA767D" w:rsidP="00EA767D">
      <w:pPr>
        <w:spacing w:line="259" w:lineRule="auto"/>
        <w:jc w:val="both"/>
        <w:rPr>
          <w:rFonts w:ascii="Roboto" w:hAnsi="Roboto"/>
        </w:rPr>
      </w:pPr>
    </w:p>
    <w:p w14:paraId="471A3FCF" w14:textId="31795DC5" w:rsidR="00EA767D" w:rsidRPr="00653E2D" w:rsidRDefault="00EA767D" w:rsidP="00EA767D">
      <w:pPr>
        <w:spacing w:line="259" w:lineRule="auto"/>
        <w:jc w:val="both"/>
        <w:rPr>
          <w:rFonts w:ascii="ArialMT" w:eastAsiaTheme="minorEastAsia" w:hAnsi="ArialMT" w:cs="ArialMT"/>
          <w:lang w:eastAsia="zh-CN"/>
        </w:rPr>
      </w:pPr>
      <w:r w:rsidRPr="009710C0">
        <w:rPr>
          <w:rFonts w:eastAsia="SimSun"/>
          <w:lang w:val="en-US" w:eastAsia="zh-CN"/>
        </w:rPr>
        <w:t>Imagine Exhibitions</w:t>
      </w:r>
      <w:r w:rsidRPr="009710C0">
        <w:rPr>
          <w:rFonts w:eastAsia="SimSun" w:hint="eastAsia"/>
          <w:lang w:val="en-US" w:eastAsia="zh-CN"/>
        </w:rPr>
        <w:t>总裁兼首席执行官</w:t>
      </w:r>
      <w:r w:rsidRPr="009710C0">
        <w:rPr>
          <w:rFonts w:eastAsia="SimSun"/>
          <w:lang w:val="en-US" w:eastAsia="zh-CN"/>
        </w:rPr>
        <w:t>Tom Zaller</w:t>
      </w:r>
      <w:r w:rsidRPr="009710C0">
        <w:rPr>
          <w:rFonts w:eastAsia="SimSun" w:hint="eastAsia"/>
          <w:lang w:val="en-US" w:eastAsia="zh-CN"/>
        </w:rPr>
        <w:t>表示：</w:t>
      </w:r>
      <w:r>
        <w:rPr>
          <w:rFonts w:eastAsia="SimSun" w:hint="eastAsia"/>
          <w:lang w:val="en-US" w:eastAsia="zh-CN"/>
        </w:rPr>
        <w:t>“</w:t>
      </w:r>
      <w:r w:rsidR="00746C8C" w:rsidRPr="00963507">
        <w:rPr>
          <w:rFonts w:eastAsia="SimSun" w:hint="eastAsia"/>
          <w:lang w:eastAsia="zh-CN"/>
        </w:rPr>
        <w:t>哈利</w:t>
      </w:r>
      <w:r w:rsidR="00746C8C" w:rsidRPr="00E3029D">
        <w:rPr>
          <w:rFonts w:ascii="SimSun" w:eastAsia="SimSun" w:hAnsi="SimSun" w:hint="eastAsia"/>
          <w:lang w:eastAsia="zh-CN"/>
        </w:rPr>
        <w:t>·</w:t>
      </w:r>
      <w:r w:rsidR="00746C8C" w:rsidRPr="00963507">
        <w:rPr>
          <w:rFonts w:eastAsia="SimSun" w:hint="eastAsia"/>
          <w:lang w:eastAsia="zh-CN"/>
        </w:rPr>
        <w:t>波特：展览首次登陆亚太区，不仅是一大盛事，更</w:t>
      </w:r>
      <w:r w:rsidR="00746C8C" w:rsidRPr="00963507">
        <w:rPr>
          <w:rFonts w:asciiTheme="minorEastAsia" w:eastAsia="SimSun" w:hAnsiTheme="minorEastAsia" w:hint="eastAsia"/>
          <w:lang w:eastAsia="zh-CN"/>
        </w:rPr>
        <w:t>是一份</w:t>
      </w:r>
      <w:r w:rsidR="00746C8C" w:rsidRPr="00963507">
        <w:rPr>
          <w:rFonts w:eastAsia="SimSun" w:hint="eastAsia"/>
          <w:lang w:eastAsia="zh-CN"/>
        </w:rPr>
        <w:t>诚挚邀请</w:t>
      </w:r>
      <w:r w:rsidR="00746C8C" w:rsidRPr="00963507">
        <w:rPr>
          <w:rFonts w:asciiTheme="minorEastAsia" w:eastAsia="SimSun" w:hAnsiTheme="minorEastAsia" w:hint="eastAsia"/>
          <w:lang w:eastAsia="zh-CN"/>
        </w:rPr>
        <w:t>：欢迎各位</w:t>
      </w:r>
      <w:r w:rsidR="002F6A61">
        <w:rPr>
          <w:rFonts w:asciiTheme="minorEastAsia" w:eastAsia="SimSun" w:hAnsiTheme="minorEastAsia" w:hint="eastAsia"/>
          <w:lang w:eastAsia="zh-CN"/>
        </w:rPr>
        <w:t>在展览中</w:t>
      </w:r>
      <w:r w:rsidR="00746C8C" w:rsidRPr="00963507">
        <w:rPr>
          <w:rFonts w:eastAsia="SimSun" w:hint="eastAsia"/>
          <w:lang w:eastAsia="zh-CN"/>
        </w:rPr>
        <w:t>步入无与伦比的</w:t>
      </w:r>
      <w:r w:rsidR="00746C8C" w:rsidRPr="00963507">
        <w:rPr>
          <w:rFonts w:asciiTheme="minorEastAsia" w:eastAsia="SimSun" w:hAnsiTheme="minorEastAsia" w:hint="eastAsia"/>
          <w:lang w:eastAsia="zh-CN"/>
        </w:rPr>
        <w:t>神奇领地，展开不可思</w:t>
      </w:r>
      <w:r w:rsidR="00746C8C" w:rsidRPr="00963507">
        <w:rPr>
          <w:rFonts w:asciiTheme="minorEastAsia" w:eastAsia="SimSun" w:hAnsiTheme="minorEastAsia" w:hint="eastAsia"/>
          <w:lang w:eastAsia="zh-CN"/>
        </w:rPr>
        <w:lastRenderedPageBreak/>
        <w:t>议的奇遇，体验令全球无数观众为之倾倒的魔法</w:t>
      </w:r>
      <w:r w:rsidR="00746C8C" w:rsidRPr="00963507">
        <w:rPr>
          <w:rFonts w:eastAsia="SimSun" w:hint="eastAsia"/>
          <w:lang w:eastAsia="zh-CN"/>
        </w:rPr>
        <w:t>。</w:t>
      </w:r>
      <w:r w:rsidR="00746C8C" w:rsidRPr="00963507">
        <w:rPr>
          <w:rFonts w:asciiTheme="minorEastAsia" w:eastAsia="SimSun" w:hAnsiTheme="minorEastAsia" w:hint="eastAsia"/>
          <w:lang w:eastAsia="zh-CN"/>
        </w:rPr>
        <w:t>期待大家来到澳门，和我们一起</w:t>
      </w:r>
      <w:r w:rsidR="002F6A61">
        <w:rPr>
          <w:rFonts w:asciiTheme="minorEastAsia" w:eastAsia="SimSun" w:hAnsiTheme="minorEastAsia" w:hint="eastAsia"/>
          <w:lang w:eastAsia="zh-CN"/>
        </w:rPr>
        <w:t>体验这魔法展览</w:t>
      </w:r>
      <w:r w:rsidR="00746C8C" w:rsidRPr="00963507">
        <w:rPr>
          <w:rFonts w:eastAsia="SimSun" w:hint="eastAsia"/>
          <w:lang w:eastAsia="zh-CN"/>
        </w:rPr>
        <w:t>。</w:t>
      </w:r>
      <w:r>
        <w:rPr>
          <w:rFonts w:ascii="Roboto" w:eastAsia="SimSun" w:hAnsi="Roboto" w:hint="eastAsia"/>
          <w:lang w:eastAsia="zh-CN"/>
        </w:rPr>
        <w:t>”</w:t>
      </w:r>
    </w:p>
    <w:p w14:paraId="19CDA5D8" w14:textId="11DB332D" w:rsidR="00EA767D" w:rsidRDefault="00EA767D" w:rsidP="00FB379E">
      <w:pPr>
        <w:jc w:val="both"/>
        <w:rPr>
          <w:rFonts w:eastAsia="SimSun"/>
          <w:lang w:eastAsia="zh-CN"/>
        </w:rPr>
      </w:pPr>
    </w:p>
    <w:p w14:paraId="21470544" w14:textId="780025A5" w:rsidR="00EA767D" w:rsidRDefault="00EA767D" w:rsidP="00FB379E">
      <w:pPr>
        <w:jc w:val="both"/>
        <w:rPr>
          <w:lang w:val="en-US" w:eastAsia="zh-CN"/>
        </w:rPr>
      </w:pPr>
      <w:r w:rsidRPr="000D102A">
        <w:rPr>
          <w:rFonts w:eastAsia="SimSun" w:hint="eastAsia"/>
          <w:lang w:eastAsia="zh-CN"/>
        </w:rPr>
        <w:t>在</w:t>
      </w:r>
      <w:r w:rsidRPr="000D102A">
        <w:rPr>
          <w:rFonts w:eastAsia="SimSun" w:hint="eastAsia"/>
          <w:b/>
          <w:lang w:eastAsia="zh-CN"/>
        </w:rPr>
        <w:t>哈利</w:t>
      </w:r>
      <w:r w:rsidRPr="000D102A">
        <w:rPr>
          <w:rFonts w:ascii="SimSun" w:eastAsia="SimSun" w:hAnsi="SimSun" w:hint="eastAsia"/>
          <w:b/>
          <w:lang w:eastAsia="zh-CN"/>
        </w:rPr>
        <w:t>·</w:t>
      </w:r>
      <w:r w:rsidRPr="000D102A">
        <w:rPr>
          <w:rFonts w:eastAsia="SimSun" w:hint="eastAsia"/>
          <w:b/>
          <w:lang w:eastAsia="zh-CN"/>
        </w:rPr>
        <w:t>波特：展览</w:t>
      </w:r>
      <w:r w:rsidRPr="000D102A">
        <w:rPr>
          <w:rFonts w:eastAsia="SimSun" w:hint="eastAsia"/>
          <w:lang w:eastAsia="zh-CN"/>
        </w:rPr>
        <w:t>中，</w:t>
      </w:r>
      <w:r w:rsidR="007D78BE" w:rsidRPr="000D102A">
        <w:rPr>
          <w:rFonts w:eastAsia="SimSun" w:hint="eastAsia"/>
          <w:lang w:eastAsia="zh-CN"/>
        </w:rPr>
        <w:t>访客可在纪念品专门店挑选独家系列商品，包括</w:t>
      </w:r>
      <w:r w:rsidR="00386D44" w:rsidRPr="00963507">
        <w:rPr>
          <w:rFonts w:eastAsia="SimSun" w:hint="eastAsia"/>
          <w:lang w:eastAsia="zh-CN"/>
        </w:rPr>
        <w:t>在其他魔法世界中没有的商品</w:t>
      </w:r>
      <w:r w:rsidR="007D78BE" w:rsidRPr="000D102A">
        <w:rPr>
          <w:rFonts w:eastAsia="SimSun" w:hint="eastAsia"/>
          <w:lang w:eastAsia="zh-CN"/>
        </w:rPr>
        <w:t>，以及</w:t>
      </w:r>
      <w:r w:rsidRPr="000D102A">
        <w:rPr>
          <w:rFonts w:eastAsia="SimSun" w:hint="eastAsia"/>
          <w:lang w:eastAsia="zh-CN"/>
        </w:rPr>
        <w:t>品尝</w:t>
      </w:r>
      <w:r w:rsidRPr="000D102A">
        <w:rPr>
          <w:rFonts w:ascii="SimSun" w:eastAsia="SimSun" w:hAnsi="SimSun" w:hint="eastAsia"/>
          <w:lang w:eastAsia="zh-CN"/>
        </w:rPr>
        <w:t>大</w:t>
      </w:r>
      <w:r w:rsidRPr="000D102A">
        <w:rPr>
          <w:rFonts w:ascii="SimSun" w:eastAsia="SimSun" w:hAnsi="SimSun"/>
          <w:lang w:eastAsia="zh-CN"/>
        </w:rPr>
        <w:t>受欢迎的魔法饮品——</w:t>
      </w:r>
      <w:r w:rsidRPr="000D102A">
        <w:rPr>
          <w:rFonts w:ascii="SimSun" w:eastAsia="SimSun" w:hAnsi="SimSun" w:hint="eastAsia"/>
          <w:lang w:eastAsia="zh-CN"/>
        </w:rPr>
        <w:t>黄</w:t>
      </w:r>
      <w:r w:rsidRPr="000D102A">
        <w:rPr>
          <w:rFonts w:eastAsia="SimSun" w:hint="eastAsia"/>
          <w:lang w:eastAsia="zh-CN"/>
        </w:rPr>
        <w:t>油啤酒</w:t>
      </w:r>
      <w:r w:rsidR="00733A98" w:rsidRPr="000D102A">
        <w:rPr>
          <w:rFonts w:eastAsia="SimSun"/>
          <w:lang w:eastAsia="zh-CN"/>
        </w:rPr>
        <w:t>™</w:t>
      </w:r>
      <w:r w:rsidRPr="000D102A">
        <w:rPr>
          <w:rFonts w:eastAsia="SimSun" w:hint="eastAsia"/>
          <w:lang w:eastAsia="zh-CN"/>
        </w:rPr>
        <w:t>。</w:t>
      </w:r>
    </w:p>
    <w:p w14:paraId="3462A7B5" w14:textId="77777777" w:rsidR="001412E8" w:rsidRDefault="001412E8" w:rsidP="00EA767D">
      <w:pPr>
        <w:spacing w:line="259" w:lineRule="auto"/>
        <w:jc w:val="both"/>
        <w:rPr>
          <w:rFonts w:eastAsia="SimSun"/>
          <w:b/>
          <w:lang w:eastAsia="zh-CN"/>
        </w:rPr>
      </w:pPr>
    </w:p>
    <w:p w14:paraId="75776177" w14:textId="65FCF57D" w:rsidR="00EA767D" w:rsidRDefault="00EA767D" w:rsidP="00EA767D">
      <w:pPr>
        <w:spacing w:line="259" w:lineRule="auto"/>
        <w:jc w:val="both"/>
        <w:rPr>
          <w:b/>
          <w:lang w:eastAsia="zh-CN"/>
        </w:rPr>
      </w:pPr>
      <w:r w:rsidRPr="009710C0">
        <w:rPr>
          <w:rFonts w:eastAsia="SimSun" w:hint="eastAsia"/>
          <w:b/>
          <w:lang w:eastAsia="zh-CN"/>
        </w:rPr>
        <w:t>哈利</w:t>
      </w:r>
      <w:r w:rsidRPr="00BE0C8F">
        <w:rPr>
          <w:rFonts w:ascii="SimSun" w:eastAsia="SimSun" w:hAnsi="SimSun" w:hint="eastAsia"/>
          <w:b/>
          <w:lang w:eastAsia="zh-CN"/>
        </w:rPr>
        <w:t>·</w:t>
      </w:r>
      <w:r w:rsidRPr="009710C0">
        <w:rPr>
          <w:rFonts w:asciiTheme="majorEastAsia" w:eastAsia="SimSun" w:hAnsiTheme="majorEastAsia" w:hint="eastAsia"/>
          <w:b/>
          <w:lang w:eastAsia="zh-CN"/>
        </w:rPr>
        <w:t>波</w:t>
      </w:r>
      <w:r w:rsidRPr="009710C0">
        <w:rPr>
          <w:rFonts w:eastAsia="SimSun" w:hint="eastAsia"/>
          <w:b/>
          <w:lang w:eastAsia="zh-CN"/>
        </w:rPr>
        <w:t>特：展览</w:t>
      </w:r>
    </w:p>
    <w:p w14:paraId="7FE2F9DA" w14:textId="7FD3A56C" w:rsidR="00EA767D" w:rsidRPr="00813D5E" w:rsidRDefault="00EA767D" w:rsidP="00EA767D">
      <w:pPr>
        <w:spacing w:line="259" w:lineRule="auto"/>
        <w:jc w:val="both"/>
        <w:rPr>
          <w:b/>
          <w:lang w:eastAsia="zh-CN"/>
        </w:rPr>
      </w:pPr>
      <w:r w:rsidRPr="009710C0">
        <w:rPr>
          <w:rFonts w:eastAsia="SimSun" w:hint="eastAsia"/>
          <w:lang w:eastAsia="zh-CN"/>
        </w:rPr>
        <w:t>展览将</w:t>
      </w:r>
      <w:r>
        <w:rPr>
          <w:rFonts w:eastAsia="SimSun" w:hint="eastAsia"/>
          <w:lang w:eastAsia="zh-CN"/>
        </w:rPr>
        <w:t>通</w:t>
      </w:r>
      <w:r w:rsidRPr="009710C0">
        <w:rPr>
          <w:rFonts w:ascii="SimSun" w:eastAsia="SimSun" w:hAnsi="SimSun"/>
          <w:lang w:eastAsia="zh-CN"/>
        </w:rPr>
        <w:t>过生动讲述和创新技术，</w:t>
      </w:r>
      <w:r w:rsidRPr="009710C0">
        <w:rPr>
          <w:rFonts w:eastAsia="SimSun" w:hint="eastAsia"/>
          <w:lang w:eastAsia="zh-CN"/>
        </w:rPr>
        <w:t>带领访客回顾《哈利</w:t>
      </w:r>
      <w:r w:rsidRPr="00BE0C8F">
        <w:rPr>
          <w:rFonts w:ascii="SimSun" w:eastAsia="SimSun" w:hAnsi="SimSun" w:hint="eastAsia"/>
          <w:lang w:eastAsia="zh-CN"/>
        </w:rPr>
        <w:t>·</w:t>
      </w:r>
      <w:r w:rsidRPr="009710C0">
        <w:rPr>
          <w:rFonts w:eastAsia="SimSun" w:hint="eastAsia"/>
          <w:lang w:eastAsia="zh-CN"/>
        </w:rPr>
        <w:t>波特》</w:t>
      </w:r>
      <w:r w:rsidRPr="009710C0">
        <w:rPr>
          <w:rFonts w:asciiTheme="majorEastAsia" w:eastAsia="SimSun" w:hAnsiTheme="majorEastAsia" w:hint="eastAsia"/>
          <w:lang w:eastAsia="zh-CN"/>
        </w:rPr>
        <w:t>和</w:t>
      </w:r>
      <w:r w:rsidRPr="009710C0">
        <w:rPr>
          <w:rFonts w:eastAsia="SimSun" w:hint="eastAsia"/>
          <w:lang w:eastAsia="zh-CN"/>
        </w:rPr>
        <w:t>《</w:t>
      </w:r>
      <w:r>
        <w:rPr>
          <w:rFonts w:eastAsia="SimSun" w:hint="eastAsia"/>
          <w:lang w:eastAsia="zh-CN"/>
        </w:rPr>
        <w:t>神奇动物</w:t>
      </w:r>
      <w:r w:rsidRPr="009710C0">
        <w:rPr>
          <w:rFonts w:eastAsia="SimSun" w:hint="eastAsia"/>
          <w:lang w:eastAsia="zh-CN"/>
        </w:rPr>
        <w:t>》系列电影</w:t>
      </w:r>
      <w:r w:rsidRPr="009710C0">
        <w:rPr>
          <w:rFonts w:ascii="SimSun" w:eastAsia="SimSun" w:hAnsi="SimSun" w:hint="eastAsia"/>
          <w:lang w:eastAsia="zh-CN"/>
        </w:rPr>
        <w:t>以及</w:t>
      </w:r>
      <w:r w:rsidR="007B3BFF">
        <w:rPr>
          <w:rFonts w:ascii="SimSun" w:eastAsia="SimSun" w:hAnsi="SimSun" w:hint="eastAsia"/>
          <w:lang w:eastAsia="zh-CN"/>
        </w:rPr>
        <w:t>托</w:t>
      </w:r>
      <w:r w:rsidRPr="009710C0">
        <w:rPr>
          <w:rFonts w:eastAsia="SimSun" w:hint="eastAsia"/>
          <w:lang w:eastAsia="zh-CN"/>
        </w:rPr>
        <w:t>尼奖</w:t>
      </w:r>
      <w:r w:rsidRPr="009710C0">
        <w:rPr>
          <w:rFonts w:ascii="SimSun" w:eastAsia="SimSun" w:hAnsi="SimSun"/>
          <w:lang w:eastAsia="zh-CN"/>
        </w:rPr>
        <w:t>获奖百老汇</w:t>
      </w:r>
      <w:r w:rsidRPr="009710C0">
        <w:rPr>
          <w:rFonts w:eastAsia="SimSun" w:hint="eastAsia"/>
          <w:lang w:eastAsia="zh-CN"/>
        </w:rPr>
        <w:t>舞台剧《哈利</w:t>
      </w:r>
      <w:r w:rsidRPr="00BE0C8F">
        <w:rPr>
          <w:rFonts w:ascii="SimSun" w:eastAsia="SimSun" w:hAnsi="SimSun" w:hint="eastAsia"/>
          <w:lang w:eastAsia="zh-CN"/>
        </w:rPr>
        <w:t>·</w:t>
      </w:r>
      <w:r w:rsidRPr="009710C0">
        <w:rPr>
          <w:rFonts w:eastAsia="SimSun" w:hint="eastAsia"/>
          <w:lang w:eastAsia="zh-CN"/>
        </w:rPr>
        <w:t>波特</w:t>
      </w:r>
      <w:r w:rsidR="009710C0" w:rsidRPr="001E60E5">
        <w:rPr>
          <w:rFonts w:eastAsia="SimSun" w:hint="eastAsia"/>
          <w:lang w:eastAsia="zh-CN"/>
        </w:rPr>
        <w:t>与</w:t>
      </w:r>
      <w:r w:rsidRPr="009710C0">
        <w:rPr>
          <w:rFonts w:eastAsia="SimSun" w:hint="eastAsia"/>
          <w:lang w:eastAsia="zh-CN"/>
        </w:rPr>
        <w:t>被诅咒的孩子》中</w:t>
      </w:r>
      <w:r w:rsidRPr="009710C0">
        <w:rPr>
          <w:rFonts w:ascii="SimSun" w:eastAsia="SimSun" w:hAnsi="SimSun" w:hint="eastAsia"/>
          <w:lang w:eastAsia="zh-CN"/>
        </w:rPr>
        <w:t>的</w:t>
      </w:r>
      <w:r w:rsidRPr="009710C0">
        <w:rPr>
          <w:rFonts w:eastAsia="SimSun" w:hint="eastAsia"/>
          <w:lang w:eastAsia="zh-CN"/>
        </w:rPr>
        <w:t>重大</w:t>
      </w:r>
      <w:r w:rsidRPr="009710C0">
        <w:rPr>
          <w:rFonts w:ascii="SimSun" w:eastAsia="SimSun" w:hAnsi="SimSun"/>
          <w:lang w:eastAsia="zh-CN"/>
        </w:rPr>
        <w:t>时刻。</w:t>
      </w:r>
    </w:p>
    <w:p w14:paraId="4198287D" w14:textId="77777777" w:rsidR="00EA767D" w:rsidRDefault="00EA767D" w:rsidP="00EA767D">
      <w:pPr>
        <w:spacing w:line="259" w:lineRule="auto"/>
        <w:jc w:val="both"/>
        <w:rPr>
          <w:rFonts w:eastAsiaTheme="minorEastAsia"/>
          <w:lang w:eastAsia="zh-CN"/>
        </w:rPr>
      </w:pPr>
    </w:p>
    <w:p w14:paraId="05562CD7" w14:textId="65C14476" w:rsidR="00EA767D" w:rsidRDefault="00EA767D" w:rsidP="00EA767D">
      <w:pPr>
        <w:spacing w:line="259" w:lineRule="auto"/>
        <w:jc w:val="both"/>
        <w:rPr>
          <w:rFonts w:ascii="SimSun" w:hAnsi="SimSun"/>
          <w:lang w:eastAsia="zh-CN"/>
        </w:rPr>
      </w:pPr>
      <w:r w:rsidRPr="009710C0">
        <w:rPr>
          <w:rFonts w:eastAsia="SimSun" w:hint="eastAsia"/>
          <w:lang w:eastAsia="zh-CN"/>
        </w:rPr>
        <w:t>展览采用一流的</w:t>
      </w:r>
      <w:r w:rsidRPr="009710C0">
        <w:rPr>
          <w:rFonts w:ascii="SimSun" w:eastAsia="SimSun" w:hAnsi="SimSun" w:hint="eastAsia"/>
          <w:lang w:eastAsia="zh-CN"/>
        </w:rPr>
        <w:t>沉浸式</w:t>
      </w:r>
      <w:r w:rsidRPr="009710C0">
        <w:rPr>
          <w:rFonts w:eastAsia="SimSun" w:hint="eastAsia"/>
          <w:lang w:eastAsia="zh-CN"/>
        </w:rPr>
        <w:t>设计和技术，</w:t>
      </w:r>
      <w:r w:rsidRPr="009710C0">
        <w:rPr>
          <w:rFonts w:asciiTheme="majorEastAsia" w:eastAsia="SimSun" w:hAnsiTheme="majorEastAsia" w:hint="eastAsia"/>
          <w:lang w:eastAsia="zh-CN"/>
        </w:rPr>
        <w:t>每位访客在进入展馆时都将获发一条腕带，以</w:t>
      </w:r>
      <w:r w:rsidRPr="009710C0">
        <w:rPr>
          <w:rFonts w:eastAsia="SimSun" w:hint="eastAsia"/>
          <w:lang w:eastAsia="zh-CN"/>
        </w:rPr>
        <w:t>打造专属的个性化神奇旅程</w:t>
      </w:r>
      <w:r w:rsidRPr="009710C0">
        <w:rPr>
          <w:rFonts w:asciiTheme="majorEastAsia" w:eastAsia="SimSun" w:hAnsiTheme="majorEastAsia" w:hint="eastAsia"/>
          <w:lang w:eastAsia="zh-CN"/>
        </w:rPr>
        <w:t>。</w:t>
      </w:r>
      <w:r w:rsidRPr="009710C0">
        <w:rPr>
          <w:rFonts w:eastAsia="SimSun" w:hint="eastAsia"/>
          <w:lang w:eastAsia="zh-CN"/>
        </w:rPr>
        <w:t>访客可</w:t>
      </w:r>
      <w:r w:rsidRPr="009710C0">
        <w:rPr>
          <w:rFonts w:ascii="SimSun" w:eastAsia="SimSun" w:hAnsi="SimSun"/>
          <w:lang w:eastAsia="zh-CN"/>
        </w:rPr>
        <w:t>选择</w:t>
      </w:r>
      <w:r w:rsidRPr="009710C0">
        <w:rPr>
          <w:rFonts w:eastAsia="SimSun" w:hint="eastAsia"/>
          <w:lang w:eastAsia="zh-CN"/>
        </w:rPr>
        <w:t>自己的霍格</w:t>
      </w:r>
      <w:r w:rsidRPr="009710C0">
        <w:rPr>
          <w:rFonts w:eastAsia="SimSun" w:hint="eastAsia"/>
          <w:lang w:val="en-US" w:eastAsia="zh-CN"/>
        </w:rPr>
        <w:t>沃</w:t>
      </w:r>
      <w:r w:rsidRPr="009710C0">
        <w:rPr>
          <w:rFonts w:eastAsia="SimSun" w:hint="eastAsia"/>
          <w:lang w:eastAsia="zh-CN"/>
        </w:rPr>
        <w:t>茨</w:t>
      </w:r>
      <w:r w:rsidRPr="009710C0">
        <w:rPr>
          <w:rFonts w:eastAsia="SimSun"/>
          <w:lang w:eastAsia="zh-CN"/>
        </w:rPr>
        <w:t>™</w:t>
      </w:r>
      <w:r w:rsidRPr="009710C0">
        <w:rPr>
          <w:rFonts w:eastAsia="SimSun" w:hint="eastAsia"/>
          <w:lang w:eastAsia="zh-CN"/>
        </w:rPr>
        <w:t>家族、</w:t>
      </w:r>
      <w:r w:rsidRPr="009710C0">
        <w:rPr>
          <w:rFonts w:ascii="SimSun" w:eastAsia="SimSun" w:hAnsi="SimSun" w:hint="eastAsia"/>
          <w:lang w:eastAsia="zh-CN"/>
        </w:rPr>
        <w:t>魔杖及</w:t>
      </w:r>
      <w:r w:rsidRPr="009710C0">
        <w:rPr>
          <w:rFonts w:ascii="SimSun" w:eastAsia="SimSun" w:hAnsi="SimSun"/>
          <w:lang w:eastAsia="zh-CN"/>
        </w:rPr>
        <w:t>专属</w:t>
      </w:r>
      <w:r w:rsidR="009710C0">
        <w:rPr>
          <w:rFonts w:eastAsia="SimSun" w:hint="eastAsia"/>
          <w:lang w:eastAsia="zh-CN"/>
        </w:rPr>
        <w:t>守护神</w:t>
      </w:r>
      <w:r w:rsidRPr="009710C0">
        <w:rPr>
          <w:rFonts w:ascii="SimSun" w:eastAsia="SimSun" w:hAnsi="SimSun" w:hint="eastAsia"/>
          <w:lang w:eastAsia="zh-CN"/>
        </w:rPr>
        <w:t>，打造</w:t>
      </w:r>
      <w:r w:rsidRPr="009710C0">
        <w:rPr>
          <w:rFonts w:eastAsia="SimSun" w:hint="eastAsia"/>
          <w:lang w:val="en-US" w:eastAsia="zh-CN"/>
        </w:rPr>
        <w:t>独一无二的</w:t>
      </w:r>
      <w:r w:rsidRPr="009710C0">
        <w:rPr>
          <w:rFonts w:ascii="SimSun" w:eastAsia="SimSun" w:hAnsi="SimSun"/>
          <w:lang w:val="en-US" w:eastAsia="zh-CN"/>
        </w:rPr>
        <w:t>难忘体验</w:t>
      </w:r>
      <w:r w:rsidRPr="009710C0">
        <w:rPr>
          <w:rFonts w:eastAsia="SimSun" w:hint="eastAsia"/>
          <w:lang w:val="en-US" w:eastAsia="zh-CN"/>
        </w:rPr>
        <w:t>，</w:t>
      </w:r>
      <w:r w:rsidR="007B3BFF">
        <w:rPr>
          <w:rFonts w:eastAsia="SimSun" w:hint="eastAsia"/>
          <w:lang w:val="en-US" w:eastAsia="zh-CN"/>
        </w:rPr>
        <w:t>并通</w:t>
      </w:r>
      <w:r w:rsidRPr="009710C0">
        <w:rPr>
          <w:rFonts w:ascii="SimSun" w:eastAsia="SimSun" w:hAnsi="SimSun"/>
          <w:lang w:val="en-US" w:eastAsia="zh-CN"/>
        </w:rPr>
        <w:t>过参与互动活动</w:t>
      </w:r>
      <w:r w:rsidRPr="009710C0">
        <w:rPr>
          <w:rFonts w:eastAsia="SimSun" w:hint="eastAsia"/>
          <w:lang w:eastAsia="zh-CN"/>
        </w:rPr>
        <w:t>为自己的霍格</w:t>
      </w:r>
      <w:r w:rsidRPr="009710C0">
        <w:rPr>
          <w:rFonts w:eastAsia="SimSun" w:hint="eastAsia"/>
          <w:lang w:val="en-US" w:eastAsia="zh-CN"/>
        </w:rPr>
        <w:t>沃</w:t>
      </w:r>
      <w:r w:rsidRPr="009710C0">
        <w:rPr>
          <w:rFonts w:eastAsia="SimSun" w:hint="eastAsia"/>
          <w:lang w:eastAsia="zh-CN"/>
        </w:rPr>
        <w:t>茨家族赢得积分</w:t>
      </w:r>
      <w:r w:rsidRPr="009710C0">
        <w:rPr>
          <w:rFonts w:ascii="SimSun" w:eastAsia="SimSun" w:hAnsi="SimSun" w:hint="eastAsia"/>
          <w:lang w:eastAsia="zh-CN"/>
        </w:rPr>
        <w:t>。</w:t>
      </w:r>
    </w:p>
    <w:p w14:paraId="5602D705" w14:textId="77777777" w:rsidR="00EA767D" w:rsidRDefault="00EA767D" w:rsidP="00EA767D">
      <w:pPr>
        <w:spacing w:line="259" w:lineRule="auto"/>
        <w:jc w:val="both"/>
        <w:rPr>
          <w:rFonts w:asciiTheme="majorEastAsia" w:eastAsiaTheme="majorEastAsia" w:hAnsiTheme="majorEastAsia"/>
          <w:lang w:eastAsia="zh-CN"/>
        </w:rPr>
      </w:pPr>
    </w:p>
    <w:p w14:paraId="45FFCD62" w14:textId="57303424" w:rsidR="00EA767D" w:rsidRPr="00C64278" w:rsidRDefault="00EA767D" w:rsidP="00EA767D">
      <w:pPr>
        <w:spacing w:line="259" w:lineRule="auto"/>
        <w:jc w:val="both"/>
        <w:rPr>
          <w:rFonts w:asciiTheme="majorEastAsia" w:eastAsiaTheme="majorEastAsia" w:hAnsiTheme="majorEastAsia"/>
          <w:lang w:eastAsia="zh-CN"/>
        </w:rPr>
      </w:pPr>
      <w:r w:rsidRPr="009710C0">
        <w:rPr>
          <w:rFonts w:asciiTheme="majorEastAsia" w:eastAsia="SimSun" w:hAnsiTheme="majorEastAsia" w:hint="eastAsia"/>
          <w:lang w:eastAsia="zh-CN"/>
        </w:rPr>
        <w:t>在整个展览中，参观者将</w:t>
      </w:r>
      <w:r w:rsidRPr="009710C0">
        <w:rPr>
          <w:rFonts w:ascii="SimSun" w:eastAsia="SimSun" w:hAnsi="SimSun"/>
          <w:lang w:eastAsia="zh-CN"/>
        </w:rPr>
        <w:t>徜徉于众多经典场景之中，</w:t>
      </w:r>
      <w:r w:rsidRPr="009710C0">
        <w:rPr>
          <w:rFonts w:asciiTheme="majorEastAsia" w:eastAsia="SimSun" w:hAnsiTheme="majorEastAsia" w:hint="eastAsia"/>
          <w:lang w:eastAsia="zh-CN"/>
        </w:rPr>
        <w:t>从</w:t>
      </w:r>
      <w:r w:rsidRPr="00963507">
        <w:rPr>
          <w:rFonts w:asciiTheme="majorEastAsia" w:eastAsia="SimSun" w:hAnsiTheme="majorEastAsia" w:hint="eastAsia"/>
          <w:lang w:eastAsia="zh-CN"/>
        </w:rPr>
        <w:t>移动肖像大厅</w:t>
      </w:r>
      <w:r w:rsidRPr="00386D44">
        <w:rPr>
          <w:rFonts w:ascii="SimSun" w:eastAsia="SimSun" w:hAnsi="SimSun" w:hint="eastAsia"/>
          <w:lang w:eastAsia="zh-CN"/>
        </w:rPr>
        <w:t>，</w:t>
      </w:r>
      <w:r w:rsidRPr="00386D44">
        <w:rPr>
          <w:rFonts w:asciiTheme="majorEastAsia" w:eastAsia="SimSun" w:hAnsiTheme="majorEastAsia" w:hint="eastAsia"/>
          <w:lang w:eastAsia="zh-CN"/>
        </w:rPr>
        <w:t>到</w:t>
      </w:r>
      <w:r w:rsidRPr="00386D44">
        <w:rPr>
          <w:rFonts w:ascii="SimSun" w:eastAsia="SimSun" w:hAnsi="SimSun" w:hint="eastAsia"/>
          <w:lang w:eastAsia="zh-CN"/>
        </w:rPr>
        <w:t>半空中</w:t>
      </w:r>
      <w:r w:rsidRPr="00386D44">
        <w:rPr>
          <w:rFonts w:asciiTheme="majorEastAsia" w:eastAsia="SimSun" w:hAnsiTheme="majorEastAsia" w:hint="eastAsia"/>
          <w:lang w:eastAsia="zh-CN"/>
        </w:rPr>
        <w:t>飘着蜡烛的</w:t>
      </w:r>
      <w:r w:rsidRPr="00963507">
        <w:rPr>
          <w:rFonts w:asciiTheme="majorEastAsia" w:eastAsia="SimSun" w:hAnsiTheme="majorEastAsia" w:hint="eastAsia"/>
          <w:lang w:eastAsia="zh-CN"/>
        </w:rPr>
        <w:t>大礼堂</w:t>
      </w:r>
      <w:r w:rsidRPr="00386D44">
        <w:rPr>
          <w:rFonts w:asciiTheme="majorEastAsia" w:eastAsia="SimSun" w:hAnsiTheme="majorEastAsia" w:hint="eastAsia"/>
          <w:lang w:eastAsia="zh-CN"/>
        </w:rPr>
        <w:t>，再到</w:t>
      </w:r>
      <w:r w:rsidRPr="00386D44">
        <w:rPr>
          <w:rFonts w:eastAsia="SimSun" w:hint="eastAsia"/>
          <w:lang w:eastAsia="zh-CN"/>
        </w:rPr>
        <w:t>霍格</w:t>
      </w:r>
      <w:r w:rsidRPr="00386D44">
        <w:rPr>
          <w:rFonts w:eastAsia="SimSun" w:hint="eastAsia"/>
          <w:lang w:val="en-US" w:eastAsia="zh-CN"/>
        </w:rPr>
        <w:t>沃</w:t>
      </w:r>
      <w:r w:rsidRPr="00386D44">
        <w:rPr>
          <w:rFonts w:eastAsia="SimSun" w:hint="eastAsia"/>
          <w:lang w:eastAsia="zh-CN"/>
        </w:rPr>
        <w:t>茨</w:t>
      </w:r>
      <w:r w:rsidRPr="00386D44">
        <w:rPr>
          <w:rFonts w:asciiTheme="majorEastAsia" w:eastAsia="SimSun" w:hAnsiTheme="majorEastAsia" w:hint="eastAsia"/>
          <w:lang w:eastAsia="zh-CN"/>
        </w:rPr>
        <w:t>教室，到处都</w:t>
      </w:r>
      <w:r w:rsidRPr="00386D44">
        <w:rPr>
          <w:rFonts w:ascii="SimSun" w:eastAsia="SimSun" w:hAnsi="SimSun"/>
          <w:lang w:eastAsia="zh-CN"/>
        </w:rPr>
        <w:t>陈列着</w:t>
      </w:r>
      <w:r w:rsidRPr="00386D44">
        <w:rPr>
          <w:rFonts w:asciiTheme="majorEastAsia" w:eastAsia="SimSun" w:hAnsiTheme="majorEastAsia" w:hint="eastAsia"/>
          <w:lang w:eastAsia="zh-CN"/>
        </w:rPr>
        <w:t>真实道具和</w:t>
      </w:r>
      <w:r w:rsidRPr="00386D44">
        <w:rPr>
          <w:rFonts w:ascii="SimSun" w:eastAsia="SimSun" w:hAnsi="SimSun" w:hint="eastAsia"/>
          <w:lang w:eastAsia="zh-CN"/>
        </w:rPr>
        <w:t>原版</w:t>
      </w:r>
      <w:r w:rsidRPr="00386D44">
        <w:rPr>
          <w:rFonts w:asciiTheme="majorEastAsia" w:eastAsia="SimSun" w:hAnsiTheme="majorEastAsia" w:hint="eastAsia"/>
          <w:lang w:eastAsia="zh-CN"/>
        </w:rPr>
        <w:t>服装。</w:t>
      </w:r>
      <w:r w:rsidRPr="00386D44">
        <w:rPr>
          <w:rFonts w:eastAsia="SimSun" w:hint="eastAsia"/>
          <w:bCs/>
          <w:bdr w:val="none" w:sz="0" w:space="0" w:color="auto" w:frame="1"/>
          <w:lang w:eastAsia="zh-CN"/>
        </w:rPr>
        <w:t>海格的小屋</w:t>
      </w:r>
      <w:r w:rsidRPr="00386D44">
        <w:rPr>
          <w:rFonts w:ascii="SimSun" w:eastAsia="SimSun" w:hAnsi="SimSun" w:hint="eastAsia"/>
          <w:bCs/>
          <w:bdr w:val="none" w:sz="0" w:space="0" w:color="auto" w:frame="1"/>
          <w:lang w:eastAsia="zh-CN"/>
        </w:rPr>
        <w:t>、巨型</w:t>
      </w:r>
      <w:r w:rsidRPr="00386D44">
        <w:rPr>
          <w:rFonts w:asciiTheme="majorEastAsia" w:eastAsia="SimSun" w:hAnsiTheme="majorEastAsia" w:hint="eastAsia"/>
          <w:lang w:eastAsia="zh-CN"/>
        </w:rPr>
        <w:t>椅子</w:t>
      </w:r>
      <w:r w:rsidRPr="00386D44">
        <w:rPr>
          <w:rFonts w:ascii="SimSun" w:eastAsia="SimSun" w:hAnsi="SimSun" w:hint="eastAsia"/>
          <w:lang w:eastAsia="zh-CN"/>
        </w:rPr>
        <w:t>及</w:t>
      </w:r>
      <w:r w:rsidRPr="00386D44">
        <w:rPr>
          <w:rFonts w:asciiTheme="majorEastAsia" w:eastAsia="SimSun" w:hAnsiTheme="majorEastAsia" w:hint="eastAsia"/>
          <w:lang w:eastAsia="zh-CN"/>
        </w:rPr>
        <w:t>哈利童年时代</w:t>
      </w:r>
      <w:r w:rsidRPr="00386D44">
        <w:rPr>
          <w:rFonts w:ascii="SimSun" w:eastAsia="SimSun" w:hAnsi="SimSun" w:hint="eastAsia"/>
          <w:lang w:eastAsia="zh-CN"/>
        </w:rPr>
        <w:t>居住</w:t>
      </w:r>
      <w:r w:rsidRPr="00386D44">
        <w:rPr>
          <w:rFonts w:asciiTheme="majorEastAsia" w:eastAsia="SimSun" w:hAnsiTheme="majorEastAsia" w:hint="eastAsia"/>
          <w:lang w:eastAsia="zh-CN"/>
        </w:rPr>
        <w:t>的</w:t>
      </w:r>
      <w:r w:rsidRPr="00386D44">
        <w:rPr>
          <w:rFonts w:ascii="Roboto" w:eastAsia="SimSun" w:hAnsi="Roboto" w:cstheme="minorHAnsi" w:hint="eastAsia"/>
          <w:bCs/>
          <w:lang w:eastAsia="zh-CN"/>
        </w:rPr>
        <w:t>楼梯下</w:t>
      </w:r>
      <w:r w:rsidRPr="00386D44">
        <w:rPr>
          <w:rFonts w:asciiTheme="majorEastAsia" w:eastAsia="SimSun" w:hAnsiTheme="majorEastAsia" w:hint="eastAsia"/>
          <w:lang w:eastAsia="zh-CN"/>
        </w:rPr>
        <w:t>的</w:t>
      </w:r>
      <w:r w:rsidRPr="00386D44">
        <w:rPr>
          <w:rFonts w:ascii="Roboto" w:eastAsia="SimSun" w:hAnsi="Roboto" w:cstheme="minorHAnsi" w:hint="eastAsia"/>
          <w:bCs/>
          <w:lang w:eastAsia="zh-CN"/>
        </w:rPr>
        <w:t>储物间</w:t>
      </w:r>
      <w:r w:rsidRPr="00386D44">
        <w:rPr>
          <w:rFonts w:ascii="SimSun" w:eastAsia="SimSun" w:hAnsi="SimSun" w:cstheme="minorHAnsi"/>
          <w:bCs/>
          <w:lang w:eastAsia="zh-CN"/>
        </w:rPr>
        <w:t>将成为拍照打卡热点</w:t>
      </w:r>
      <w:r w:rsidRPr="00386D44">
        <w:rPr>
          <w:rFonts w:asciiTheme="majorEastAsia" w:eastAsia="SimSun" w:hAnsiTheme="majorEastAsia" w:hint="eastAsia"/>
          <w:lang w:eastAsia="zh-CN"/>
        </w:rPr>
        <w:t>。此外，</w:t>
      </w:r>
      <w:r w:rsidRPr="009710C0">
        <w:rPr>
          <w:rFonts w:eastAsia="SimSun" w:hint="eastAsia"/>
          <w:b/>
          <w:lang w:eastAsia="zh-CN"/>
        </w:rPr>
        <w:t>哈利</w:t>
      </w:r>
      <w:r w:rsidRPr="00564C11">
        <w:rPr>
          <w:rFonts w:ascii="SimSun" w:eastAsia="SimSun" w:hAnsi="SimSun" w:hint="eastAsia"/>
          <w:b/>
          <w:lang w:eastAsia="zh-CN"/>
        </w:rPr>
        <w:t>·</w:t>
      </w:r>
      <w:r w:rsidRPr="009710C0">
        <w:rPr>
          <w:rFonts w:asciiTheme="majorEastAsia" w:eastAsia="SimSun" w:hAnsiTheme="majorEastAsia" w:hint="eastAsia"/>
          <w:b/>
          <w:lang w:eastAsia="zh-CN"/>
        </w:rPr>
        <w:t>波</w:t>
      </w:r>
      <w:r w:rsidRPr="009710C0">
        <w:rPr>
          <w:rFonts w:eastAsia="SimSun" w:hint="eastAsia"/>
          <w:b/>
          <w:lang w:eastAsia="zh-CN"/>
        </w:rPr>
        <w:t>特：展览</w:t>
      </w:r>
      <w:r w:rsidRPr="009710C0">
        <w:rPr>
          <w:rFonts w:ascii="SimSun" w:eastAsia="SimSun" w:hAnsi="SimSun"/>
          <w:lang w:eastAsia="zh-CN"/>
        </w:rPr>
        <w:t>也呈现了</w:t>
      </w:r>
      <w:r w:rsidRPr="009710C0">
        <w:rPr>
          <w:rFonts w:asciiTheme="majorEastAsia" w:eastAsia="SimSun" w:hAnsiTheme="majorEastAsia" w:hint="eastAsia"/>
          <w:lang w:eastAsia="zh-CN"/>
        </w:rPr>
        <w:t>《</w:t>
      </w:r>
      <w:r w:rsidR="007B3BFF">
        <w:rPr>
          <w:rFonts w:eastAsia="SimSun" w:hint="eastAsia"/>
          <w:lang w:eastAsia="zh-CN"/>
        </w:rPr>
        <w:t>神奇动物</w:t>
      </w:r>
      <w:r w:rsidRPr="009710C0">
        <w:rPr>
          <w:rFonts w:asciiTheme="majorEastAsia" w:eastAsia="SimSun" w:hAnsiTheme="majorEastAsia" w:hint="eastAsia"/>
          <w:lang w:eastAsia="zh-CN"/>
        </w:rPr>
        <w:t>》</w:t>
      </w:r>
      <w:r w:rsidRPr="009710C0">
        <w:rPr>
          <w:rFonts w:ascii="SimSun" w:eastAsia="SimSun" w:hAnsi="SimSun" w:hint="eastAsia"/>
          <w:lang w:eastAsia="zh-CN"/>
        </w:rPr>
        <w:t>系列作品</w:t>
      </w:r>
      <w:r w:rsidRPr="009710C0">
        <w:rPr>
          <w:rFonts w:asciiTheme="majorEastAsia" w:eastAsia="SimSun" w:hAnsiTheme="majorEastAsia" w:hint="eastAsia"/>
          <w:lang w:eastAsia="zh-CN"/>
        </w:rPr>
        <w:t>中的</w:t>
      </w:r>
      <w:r w:rsidRPr="009710C0">
        <w:rPr>
          <w:rFonts w:ascii="SimSun" w:eastAsia="SimSun" w:hAnsi="SimSun" w:hint="eastAsia"/>
          <w:lang w:eastAsia="zh-CN"/>
        </w:rPr>
        <w:t>花絮</w:t>
      </w:r>
      <w:r w:rsidRPr="009710C0">
        <w:rPr>
          <w:rFonts w:asciiTheme="majorEastAsia" w:eastAsia="SimSun" w:hAnsiTheme="majorEastAsia" w:hint="eastAsia"/>
          <w:lang w:eastAsia="zh-CN"/>
        </w:rPr>
        <w:t>和</w:t>
      </w:r>
      <w:r w:rsidR="007B3BFF">
        <w:rPr>
          <w:rFonts w:ascii="SimSun" w:eastAsia="SimSun" w:hAnsi="SimSun" w:hint="eastAsia"/>
          <w:lang w:eastAsia="zh-CN"/>
        </w:rPr>
        <w:t>托</w:t>
      </w:r>
      <w:r w:rsidRPr="009710C0">
        <w:rPr>
          <w:rFonts w:eastAsia="SimSun" w:hint="eastAsia"/>
          <w:lang w:eastAsia="zh-CN"/>
        </w:rPr>
        <w:t>尼奖</w:t>
      </w:r>
      <w:r w:rsidRPr="009710C0">
        <w:rPr>
          <w:rFonts w:ascii="SimSun" w:eastAsia="SimSun" w:hAnsi="SimSun"/>
          <w:lang w:eastAsia="zh-CN"/>
        </w:rPr>
        <w:t>获奖百老汇</w:t>
      </w:r>
      <w:r w:rsidRPr="009710C0">
        <w:rPr>
          <w:rFonts w:eastAsia="SimSun" w:hint="eastAsia"/>
          <w:lang w:eastAsia="zh-CN"/>
        </w:rPr>
        <w:t>舞台剧《哈利</w:t>
      </w:r>
      <w:r w:rsidRPr="00C64278">
        <w:rPr>
          <w:rFonts w:ascii="SimSun" w:eastAsia="SimSun" w:hAnsi="SimSun" w:hint="eastAsia"/>
          <w:lang w:eastAsia="zh-CN"/>
        </w:rPr>
        <w:t>·</w:t>
      </w:r>
      <w:r w:rsidRPr="009710C0">
        <w:rPr>
          <w:rFonts w:eastAsia="SimSun" w:hint="eastAsia"/>
          <w:lang w:eastAsia="zh-CN"/>
        </w:rPr>
        <w:t>波特</w:t>
      </w:r>
      <w:r w:rsidR="009710C0" w:rsidRPr="001E60E5">
        <w:rPr>
          <w:rFonts w:eastAsia="SimSun" w:hint="eastAsia"/>
          <w:lang w:eastAsia="zh-CN"/>
        </w:rPr>
        <w:t>与</w:t>
      </w:r>
      <w:r w:rsidRPr="009710C0">
        <w:rPr>
          <w:rFonts w:eastAsia="SimSun" w:hint="eastAsia"/>
          <w:lang w:eastAsia="zh-CN"/>
        </w:rPr>
        <w:t>被诅咒的孩子》</w:t>
      </w:r>
      <w:r w:rsidRPr="009710C0">
        <w:rPr>
          <w:rFonts w:asciiTheme="majorEastAsia" w:eastAsia="SimSun" w:hAnsiTheme="majorEastAsia" w:hint="eastAsia"/>
          <w:lang w:eastAsia="zh-CN"/>
        </w:rPr>
        <w:t>中的</w:t>
      </w:r>
      <w:r w:rsidRPr="009710C0">
        <w:rPr>
          <w:rFonts w:ascii="SimSun" w:eastAsia="SimSun" w:hAnsi="SimSun" w:hint="eastAsia"/>
          <w:lang w:eastAsia="zh-CN"/>
        </w:rPr>
        <w:t>原版</w:t>
      </w:r>
      <w:r w:rsidRPr="009710C0">
        <w:rPr>
          <w:rFonts w:asciiTheme="majorEastAsia" w:eastAsia="SimSun" w:hAnsiTheme="majorEastAsia" w:hint="eastAsia"/>
          <w:lang w:eastAsia="zh-CN"/>
        </w:rPr>
        <w:t>服装，</w:t>
      </w:r>
      <w:r w:rsidRPr="009710C0">
        <w:rPr>
          <w:rFonts w:ascii="SimSun" w:eastAsia="SimSun" w:hAnsi="SimSun"/>
          <w:lang w:eastAsia="zh-CN"/>
        </w:rPr>
        <w:t>令其成为</w:t>
      </w:r>
      <w:r w:rsidRPr="009710C0">
        <w:rPr>
          <w:rFonts w:eastAsia="SimSun" w:hint="eastAsia"/>
          <w:lang w:eastAsia="zh-CN"/>
        </w:rPr>
        <w:t>有史以来最全面</w:t>
      </w:r>
      <w:r w:rsidRPr="009710C0">
        <w:rPr>
          <w:rFonts w:ascii="SimSun" w:eastAsia="SimSun" w:hAnsi="SimSun" w:hint="eastAsia"/>
          <w:lang w:eastAsia="zh-CN"/>
        </w:rPr>
        <w:t>、最深入</w:t>
      </w:r>
      <w:r w:rsidRPr="009710C0">
        <w:rPr>
          <w:rFonts w:eastAsia="SimSun" w:hint="eastAsia"/>
          <w:lang w:eastAsia="zh-CN"/>
        </w:rPr>
        <w:t>展现哈利</w:t>
      </w:r>
      <w:r w:rsidRPr="00C64278">
        <w:rPr>
          <w:rFonts w:ascii="SimSun" w:eastAsia="SimSun" w:hAnsi="SimSun" w:hint="eastAsia"/>
          <w:lang w:eastAsia="zh-CN"/>
        </w:rPr>
        <w:t>·</w:t>
      </w:r>
      <w:r w:rsidRPr="009710C0">
        <w:rPr>
          <w:rFonts w:eastAsia="SimSun" w:hint="eastAsia"/>
          <w:lang w:eastAsia="zh-CN"/>
        </w:rPr>
        <w:t>波特及魔法世界的巡回展览</w:t>
      </w:r>
      <w:r w:rsidRPr="009710C0">
        <w:rPr>
          <w:rFonts w:ascii="SimSun" w:eastAsia="SimSun" w:hAnsi="SimSun" w:hint="eastAsia"/>
          <w:lang w:eastAsia="zh-CN"/>
        </w:rPr>
        <w:t>。</w:t>
      </w:r>
      <w:r w:rsidRPr="009710C0">
        <w:rPr>
          <w:rFonts w:ascii="SimSun" w:eastAsia="SimSun" w:hAnsi="SimSun"/>
          <w:lang w:eastAsia="zh-CN"/>
        </w:rPr>
        <w:t>无论是资深哈利</w:t>
      </w:r>
      <w:r w:rsidRPr="00C64278">
        <w:rPr>
          <w:rFonts w:ascii="SimSun" w:eastAsia="SimSun" w:hAnsi="SimSun" w:hint="eastAsia"/>
          <w:lang w:eastAsia="zh-CN"/>
        </w:rPr>
        <w:t>·</w:t>
      </w:r>
      <w:r w:rsidRPr="009710C0">
        <w:rPr>
          <w:rFonts w:ascii="SimSun" w:eastAsia="SimSun" w:hAnsi="SimSun" w:hint="eastAsia"/>
          <w:lang w:eastAsia="zh-CN"/>
        </w:rPr>
        <w:t>波特迷，或</w:t>
      </w:r>
      <w:r w:rsidRPr="009710C0">
        <w:rPr>
          <w:rFonts w:ascii="SimSun" w:eastAsia="SimSun" w:hAnsi="SimSun"/>
          <w:lang w:eastAsia="zh-CN"/>
        </w:rPr>
        <w:t>是刚刚开始感受</w:t>
      </w:r>
      <w:r w:rsidRPr="009710C0">
        <w:rPr>
          <w:rFonts w:ascii="SimSun" w:eastAsia="SimSun" w:hAnsi="SimSun" w:hint="eastAsia"/>
          <w:lang w:val="en-US" w:eastAsia="zh-CN"/>
        </w:rPr>
        <w:t>魔法世界魅力的人</w:t>
      </w:r>
      <w:r w:rsidRPr="009710C0">
        <w:rPr>
          <w:rFonts w:ascii="SimSun" w:eastAsia="SimSun" w:hAnsi="SimSun"/>
          <w:lang w:eastAsia="zh-CN"/>
        </w:rPr>
        <w:t>，都能乐在其中。</w:t>
      </w:r>
    </w:p>
    <w:p w14:paraId="0176F808" w14:textId="77777777" w:rsidR="00EA767D" w:rsidRDefault="00EA767D" w:rsidP="00EA767D">
      <w:pPr>
        <w:spacing w:line="259" w:lineRule="auto"/>
        <w:jc w:val="both"/>
        <w:rPr>
          <w:lang w:eastAsia="zh-CN"/>
        </w:rPr>
      </w:pPr>
    </w:p>
    <w:p w14:paraId="4C15ECB3" w14:textId="681044C6" w:rsidR="00EA767D" w:rsidRPr="000343DB" w:rsidRDefault="00EA767D" w:rsidP="00EA767D">
      <w:pPr>
        <w:autoSpaceDE w:val="0"/>
        <w:autoSpaceDN w:val="0"/>
        <w:adjustRightInd w:val="0"/>
        <w:jc w:val="both"/>
        <w:rPr>
          <w:rFonts w:ascii="SimSun" w:hAnsi="SimSun"/>
        </w:rPr>
      </w:pPr>
      <w:r w:rsidRPr="009710C0">
        <w:rPr>
          <w:rFonts w:eastAsia="SimSun" w:hint="eastAsia"/>
          <w:lang w:eastAsia="zh-CN"/>
        </w:rPr>
        <w:t>屡破记录的</w:t>
      </w:r>
      <w:r w:rsidRPr="009710C0">
        <w:rPr>
          <w:rFonts w:eastAsia="SimSun" w:hint="eastAsia"/>
          <w:b/>
          <w:lang w:eastAsia="zh-CN"/>
        </w:rPr>
        <w:t>哈利</w:t>
      </w:r>
      <w:r w:rsidRPr="00BE0C8F">
        <w:rPr>
          <w:rFonts w:ascii="SimSun" w:eastAsia="SimSun" w:hAnsi="SimSun" w:hint="eastAsia"/>
          <w:b/>
          <w:lang w:eastAsia="zh-CN"/>
        </w:rPr>
        <w:t>·</w:t>
      </w:r>
      <w:r w:rsidRPr="009710C0">
        <w:rPr>
          <w:rFonts w:asciiTheme="majorEastAsia" w:eastAsia="SimSun" w:hAnsiTheme="majorEastAsia" w:hint="eastAsia"/>
          <w:b/>
          <w:lang w:eastAsia="zh-CN"/>
        </w:rPr>
        <w:t>波</w:t>
      </w:r>
      <w:r w:rsidRPr="009710C0">
        <w:rPr>
          <w:rFonts w:eastAsia="SimSun" w:hint="eastAsia"/>
          <w:b/>
          <w:lang w:eastAsia="zh-CN"/>
        </w:rPr>
        <w:t>特：展览</w:t>
      </w:r>
      <w:r w:rsidRPr="009710C0">
        <w:rPr>
          <w:rFonts w:ascii="SimSun" w:eastAsia="SimSun" w:hAnsi="SimSun" w:hint="eastAsia"/>
          <w:lang w:eastAsia="zh-CN"/>
        </w:rPr>
        <w:t>由</w:t>
      </w:r>
      <w:r w:rsidRPr="009710C0">
        <w:rPr>
          <w:rFonts w:eastAsia="SimSun"/>
          <w:lang w:eastAsia="zh-CN"/>
        </w:rPr>
        <w:t>Imagine Exhibitions</w:t>
      </w:r>
      <w:r w:rsidRPr="009710C0">
        <w:rPr>
          <w:rFonts w:ascii="SimSun" w:eastAsia="SimSun" w:hAnsi="SimSun"/>
          <w:lang w:eastAsia="zh-CN"/>
        </w:rPr>
        <w:t>联合</w:t>
      </w:r>
      <w:r w:rsidRPr="009710C0">
        <w:rPr>
          <w:rFonts w:eastAsia="SimSun" w:hint="eastAsia"/>
          <w:lang w:eastAsia="zh-CN"/>
        </w:rPr>
        <w:t>华纳兄弟探索全球主题娱乐公司及</w:t>
      </w:r>
      <w:r w:rsidRPr="009710C0">
        <w:rPr>
          <w:rFonts w:eastAsia="SimSun"/>
          <w:lang w:eastAsia="zh-CN"/>
        </w:rPr>
        <w:t xml:space="preserve"> EMC Presents</w:t>
      </w:r>
      <w:r w:rsidRPr="009710C0">
        <w:rPr>
          <w:rFonts w:ascii="SimSun" w:eastAsia="SimSun" w:hAnsi="SimSun"/>
          <w:lang w:eastAsia="zh-CN"/>
        </w:rPr>
        <w:t>共同打造及开发。</w:t>
      </w:r>
      <w:r w:rsidRPr="009710C0">
        <w:rPr>
          <w:rFonts w:ascii="ArialMT" w:eastAsia="SimSun" w:hAnsi="ArialMT" w:cs="ArialMT" w:hint="eastAsia"/>
          <w:lang w:eastAsia="zh-CN"/>
        </w:rPr>
        <w:t>自一年前在美国首展以来，</w:t>
      </w:r>
      <w:r w:rsidRPr="009710C0">
        <w:rPr>
          <w:rFonts w:ascii="SimSun" w:eastAsia="SimSun" w:hAnsi="SimSun" w:cs="ArialMT" w:hint="eastAsia"/>
          <w:lang w:eastAsia="zh-CN"/>
        </w:rPr>
        <w:t>已</w:t>
      </w:r>
      <w:r w:rsidRPr="009710C0">
        <w:rPr>
          <w:rFonts w:eastAsia="SimSun" w:hint="eastAsia"/>
          <w:lang w:eastAsia="zh-CN"/>
        </w:rPr>
        <w:t>款</w:t>
      </w:r>
      <w:r w:rsidRPr="009710C0">
        <w:rPr>
          <w:rFonts w:ascii="SimSun" w:eastAsia="SimSun" w:hAnsi="SimSun" w:cs="ArialMT"/>
          <w:lang w:eastAsia="zh-CN"/>
        </w:rPr>
        <w:t>待超过</w:t>
      </w:r>
      <w:r w:rsidRPr="009710C0">
        <w:rPr>
          <w:rFonts w:ascii="ArialMT" w:eastAsia="SimSun" w:hAnsi="ArialMT" w:cs="ArialMT"/>
          <w:lang w:eastAsia="zh-CN"/>
        </w:rPr>
        <w:t xml:space="preserve"> 170 </w:t>
      </w:r>
      <w:r w:rsidRPr="009710C0">
        <w:rPr>
          <w:rFonts w:ascii="ArialMT" w:eastAsia="SimSun" w:hAnsi="ArialMT" w:cs="ArialMT" w:hint="eastAsia"/>
          <w:lang w:eastAsia="zh-CN"/>
        </w:rPr>
        <w:t>万</w:t>
      </w:r>
      <w:r w:rsidRPr="009710C0">
        <w:rPr>
          <w:rFonts w:eastAsia="SimSun" w:hint="eastAsia"/>
          <w:lang w:eastAsia="zh-CN"/>
        </w:rPr>
        <w:t>哈利</w:t>
      </w:r>
      <w:r w:rsidRPr="00C64278">
        <w:rPr>
          <w:rFonts w:ascii="SimSun" w:eastAsia="SimSun" w:hAnsi="SimSun" w:hint="eastAsia"/>
          <w:lang w:eastAsia="zh-CN"/>
        </w:rPr>
        <w:t>·</w:t>
      </w:r>
      <w:r w:rsidRPr="009710C0">
        <w:rPr>
          <w:rFonts w:eastAsia="SimSun" w:hint="eastAsia"/>
          <w:lang w:eastAsia="zh-CN"/>
        </w:rPr>
        <w:t>波特和魔法世界的</w:t>
      </w:r>
      <w:r w:rsidRPr="009710C0">
        <w:rPr>
          <w:rFonts w:ascii="SimSun" w:eastAsia="SimSun" w:hAnsi="SimSun"/>
          <w:lang w:eastAsia="zh-CN"/>
        </w:rPr>
        <w:t>粉丝</w:t>
      </w:r>
      <w:r w:rsidRPr="009710C0">
        <w:rPr>
          <w:rFonts w:ascii="ArialMT" w:eastAsia="SimSun" w:hAnsi="ArialMT" w:cs="ArialMT" w:hint="eastAsia"/>
          <w:lang w:eastAsia="zh-CN"/>
        </w:rPr>
        <w:t>。</w:t>
      </w:r>
      <w:r w:rsidRPr="009710C0">
        <w:rPr>
          <w:rFonts w:ascii="SimSun" w:eastAsia="SimSun" w:hAnsi="SimSun" w:cs="ArialMT"/>
          <w:lang w:eastAsia="zh-CN"/>
        </w:rPr>
        <w:t>这个</w:t>
      </w:r>
      <w:r w:rsidRPr="009710C0">
        <w:rPr>
          <w:rFonts w:ascii="ArialMT" w:eastAsia="SimSun" w:hAnsi="ArialMT" w:cs="ArialMT" w:hint="eastAsia"/>
          <w:lang w:eastAsia="zh-CN"/>
        </w:rPr>
        <w:t>展览目前</w:t>
      </w:r>
      <w:r w:rsidR="007B3BFF">
        <w:rPr>
          <w:rFonts w:ascii="ArialMT" w:eastAsia="SimSun" w:hAnsi="ArialMT" w:cs="ArialMT" w:hint="eastAsia"/>
          <w:lang w:eastAsia="zh-CN"/>
        </w:rPr>
        <w:t>也</w:t>
      </w:r>
      <w:r w:rsidRPr="009710C0">
        <w:rPr>
          <w:rFonts w:ascii="SimSun" w:eastAsia="SimSun" w:hAnsi="SimSun" w:cs="ArialMT" w:hint="eastAsia"/>
          <w:lang w:eastAsia="zh-CN"/>
        </w:rPr>
        <w:t>正于</w:t>
      </w:r>
      <w:r w:rsidRPr="009710C0">
        <w:rPr>
          <w:rFonts w:ascii="ArialMT" w:eastAsia="SimSun" w:hAnsi="ArialMT" w:cs="ArialMT" w:hint="eastAsia"/>
          <w:lang w:eastAsia="zh-CN"/>
        </w:rPr>
        <w:t>纽约和巴塞罗那展出。</w:t>
      </w:r>
    </w:p>
    <w:p w14:paraId="002665CD" w14:textId="77777777" w:rsidR="00EA767D" w:rsidRDefault="00EA767D" w:rsidP="00EA767D">
      <w:pPr>
        <w:spacing w:line="259" w:lineRule="auto"/>
        <w:jc w:val="both"/>
        <w:rPr>
          <w:rFonts w:eastAsia="SimSun"/>
        </w:rPr>
      </w:pPr>
    </w:p>
    <w:p w14:paraId="5C1C0F16" w14:textId="11525BA4" w:rsidR="00EA767D" w:rsidRDefault="00EA767D" w:rsidP="00EA767D">
      <w:pPr>
        <w:spacing w:line="259" w:lineRule="auto"/>
        <w:jc w:val="both"/>
        <w:rPr>
          <w:rFonts w:eastAsia="SimSun"/>
          <w:lang w:val="en-US" w:eastAsia="zh-CN"/>
        </w:rPr>
      </w:pPr>
      <w:r w:rsidRPr="009710C0">
        <w:rPr>
          <w:rFonts w:eastAsia="SimSun" w:hint="eastAsia"/>
          <w:b/>
          <w:lang w:eastAsia="zh-CN"/>
        </w:rPr>
        <w:t>哈利</w:t>
      </w:r>
      <w:r w:rsidRPr="00BE0C8F">
        <w:rPr>
          <w:rFonts w:ascii="SimSun" w:eastAsia="SimSun" w:hAnsi="SimSun" w:hint="eastAsia"/>
          <w:b/>
          <w:lang w:eastAsia="zh-CN"/>
        </w:rPr>
        <w:t>·</w:t>
      </w:r>
      <w:r w:rsidRPr="009710C0">
        <w:rPr>
          <w:rFonts w:asciiTheme="majorEastAsia" w:eastAsia="SimSun" w:hAnsiTheme="majorEastAsia" w:hint="eastAsia"/>
          <w:b/>
          <w:lang w:eastAsia="zh-CN"/>
        </w:rPr>
        <w:t>波</w:t>
      </w:r>
      <w:r w:rsidRPr="009710C0">
        <w:rPr>
          <w:rFonts w:eastAsia="SimSun" w:hint="eastAsia"/>
          <w:b/>
          <w:lang w:eastAsia="zh-CN"/>
        </w:rPr>
        <w:t>特：展览</w:t>
      </w:r>
      <w:r w:rsidRPr="009710C0">
        <w:rPr>
          <w:rFonts w:eastAsia="SimSun" w:hint="eastAsia"/>
          <w:lang w:val="en-US" w:eastAsia="zh-CN"/>
        </w:rPr>
        <w:t>每天开放，欢迎所有年龄</w:t>
      </w:r>
      <w:r w:rsidR="007B3BFF">
        <w:rPr>
          <w:rFonts w:eastAsia="SimSun" w:hint="eastAsia"/>
          <w:lang w:val="en-US" w:eastAsia="zh-CN"/>
        </w:rPr>
        <w:t>段</w:t>
      </w:r>
      <w:r w:rsidRPr="009710C0">
        <w:rPr>
          <w:rFonts w:eastAsia="SimSun" w:hint="eastAsia"/>
          <w:lang w:val="en-US" w:eastAsia="zh-CN"/>
        </w:rPr>
        <w:t>的访客。展览成人及儿童门票</w:t>
      </w:r>
      <w:r w:rsidRPr="009710C0">
        <w:rPr>
          <w:rFonts w:ascii="SimSun" w:eastAsia="SimSun" w:hAnsi="SimSun" w:hint="eastAsia"/>
          <w:lang w:val="en-US" w:eastAsia="zh-CN"/>
        </w:rPr>
        <w:t>价格</w:t>
      </w:r>
      <w:r w:rsidRPr="009710C0">
        <w:rPr>
          <w:rFonts w:ascii="SimSun" w:eastAsia="SimSun" w:hAnsi="SimSun"/>
          <w:lang w:val="en-US" w:eastAsia="zh-CN"/>
        </w:rPr>
        <w:t>分别</w:t>
      </w:r>
      <w:r w:rsidRPr="009710C0">
        <w:rPr>
          <w:rFonts w:ascii="SimSun" w:eastAsia="SimSun" w:hAnsi="SimSun" w:hint="eastAsia"/>
          <w:lang w:val="en-US" w:eastAsia="zh-CN"/>
        </w:rPr>
        <w:t>由</w:t>
      </w:r>
      <w:r w:rsidRPr="009710C0">
        <w:rPr>
          <w:rFonts w:ascii="SimSun" w:eastAsia="SimSun" w:hAnsi="SimSun"/>
          <w:lang w:eastAsia="zh-CN"/>
        </w:rPr>
        <w:t>港币/</w:t>
      </w:r>
      <w:r w:rsidRPr="009710C0">
        <w:rPr>
          <w:rFonts w:eastAsia="SimSun" w:hint="eastAsia"/>
          <w:lang w:val="en-US" w:eastAsia="zh-CN"/>
        </w:rPr>
        <w:t>澳门币</w:t>
      </w:r>
      <w:r w:rsidRPr="009710C0">
        <w:rPr>
          <w:rFonts w:eastAsia="SimSun"/>
          <w:lang w:val="en-US" w:eastAsia="zh-CN"/>
        </w:rPr>
        <w:t xml:space="preserve">218 </w:t>
      </w:r>
      <w:r w:rsidRPr="009710C0">
        <w:rPr>
          <w:rFonts w:eastAsia="SimSun" w:hint="eastAsia"/>
          <w:lang w:val="en-US" w:eastAsia="zh-CN"/>
        </w:rPr>
        <w:t>元及</w:t>
      </w:r>
      <w:r w:rsidRPr="009710C0">
        <w:rPr>
          <w:rFonts w:ascii="SimSun" w:eastAsia="SimSun" w:hAnsi="SimSun"/>
          <w:lang w:eastAsia="zh-CN"/>
        </w:rPr>
        <w:t>港币/</w:t>
      </w:r>
      <w:r w:rsidRPr="009710C0">
        <w:rPr>
          <w:rFonts w:eastAsia="SimSun" w:hint="eastAsia"/>
          <w:lang w:val="en-US" w:eastAsia="zh-CN"/>
        </w:rPr>
        <w:t>澳门币</w:t>
      </w:r>
      <w:r w:rsidRPr="009710C0">
        <w:rPr>
          <w:rFonts w:eastAsia="SimSun"/>
          <w:lang w:val="en-US" w:eastAsia="zh-CN"/>
        </w:rPr>
        <w:t xml:space="preserve"> 168 </w:t>
      </w:r>
      <w:r w:rsidRPr="009710C0">
        <w:rPr>
          <w:rFonts w:eastAsia="SimSun" w:hint="eastAsia"/>
          <w:lang w:val="en-US" w:eastAsia="zh-CN"/>
        </w:rPr>
        <w:t>元起。有关购票详情，请浏览</w:t>
      </w:r>
      <w:r w:rsidR="00FF3C7E">
        <w:fldChar w:fldCharType="begin"/>
      </w:r>
      <w:r w:rsidR="00FF3C7E">
        <w:rPr>
          <w:lang w:eastAsia="zh-CN"/>
        </w:rPr>
        <w:instrText xml:space="preserve"> HYPERLINK "https://macao.harrypotterexhibition.com/" </w:instrText>
      </w:r>
      <w:r w:rsidR="00FF3C7E">
        <w:fldChar w:fldCharType="separate"/>
      </w:r>
      <w:r w:rsidR="007B3BFF" w:rsidRPr="006B78B8">
        <w:rPr>
          <w:rStyle w:val="Hyperlink"/>
          <w:lang w:eastAsia="zh-CN"/>
        </w:rPr>
        <w:t>https://macao.harrypotterexhibition.com/</w:t>
      </w:r>
      <w:r w:rsidR="00FF3C7E">
        <w:rPr>
          <w:rStyle w:val="Hyperlink"/>
          <w:lang w:eastAsia="zh-CN"/>
        </w:rPr>
        <w:fldChar w:fldCharType="end"/>
      </w:r>
      <w:r w:rsidRPr="009710C0">
        <w:rPr>
          <w:rStyle w:val="Hyperlink"/>
          <w:rFonts w:eastAsia="SimSun"/>
          <w:u w:val="none"/>
          <w:lang w:eastAsia="zh-CN"/>
        </w:rPr>
        <w:t xml:space="preserve"> </w:t>
      </w:r>
      <w:r w:rsidRPr="009710C0">
        <w:rPr>
          <w:rStyle w:val="Hyperlink"/>
          <w:rFonts w:ascii="SimSun" w:eastAsia="SimSun" w:hAnsi="SimSun" w:hint="eastAsia"/>
          <w:color w:val="auto"/>
          <w:u w:val="none"/>
          <w:lang w:eastAsia="zh-CN"/>
        </w:rPr>
        <w:t>及</w:t>
      </w:r>
      <w:r w:rsidRPr="00BE0C8F">
        <w:rPr>
          <w:rStyle w:val="Hyperlink"/>
        </w:rPr>
        <w:fldChar w:fldCharType="begin"/>
      </w:r>
      <w:r w:rsidRPr="00BE0C8F">
        <w:rPr>
          <w:rStyle w:val="Hyperlink"/>
          <w:lang w:eastAsia="zh-CN"/>
        </w:rPr>
        <w:instrText xml:space="preserve"> HYPERLINK "http://www.cotaiticketing.com" </w:instrText>
      </w:r>
      <w:r w:rsidRPr="00BE0C8F">
        <w:rPr>
          <w:rStyle w:val="Hyperlink"/>
        </w:rPr>
      </w:r>
      <w:r w:rsidRPr="00BE0C8F">
        <w:rPr>
          <w:rStyle w:val="Hyperlink"/>
        </w:rPr>
        <w:fldChar w:fldCharType="separate"/>
      </w:r>
      <w:r w:rsidRPr="009710C0">
        <w:rPr>
          <w:rStyle w:val="Hyperlink"/>
          <w:rFonts w:eastAsia="SimSun"/>
          <w:lang w:eastAsia="zh-CN"/>
        </w:rPr>
        <w:t>www.cotaiticketing.com</w:t>
      </w:r>
      <w:r w:rsidRPr="00BE0C8F">
        <w:rPr>
          <w:rStyle w:val="Hyperlink"/>
        </w:rPr>
        <w:fldChar w:fldCharType="end"/>
      </w:r>
      <w:r w:rsidRPr="009710C0">
        <w:rPr>
          <w:rFonts w:eastAsia="SimSun" w:hint="eastAsia"/>
          <w:lang w:val="en-US" w:eastAsia="zh-CN"/>
        </w:rPr>
        <w:t>。</w:t>
      </w:r>
    </w:p>
    <w:p w14:paraId="1F92517D" w14:textId="4B4CE7A6" w:rsidR="00C620AC" w:rsidRDefault="00C620AC" w:rsidP="00EA767D">
      <w:pPr>
        <w:spacing w:line="259" w:lineRule="auto"/>
        <w:jc w:val="both"/>
        <w:rPr>
          <w:rFonts w:eastAsia="SimSun"/>
          <w:lang w:val="en-US" w:eastAsia="zh-CN"/>
        </w:rPr>
      </w:pPr>
    </w:p>
    <w:p w14:paraId="520FB9F0" w14:textId="3F002D76" w:rsidR="00C620AC" w:rsidRDefault="00C620AC" w:rsidP="00C620AC">
      <w:pPr>
        <w:spacing w:line="259" w:lineRule="auto"/>
        <w:jc w:val="both"/>
        <w:rPr>
          <w:rFonts w:ascii="ArialMT" w:hAnsi="ArialMT" w:cs="ArialMT"/>
          <w:lang w:eastAsia="zh-CN"/>
        </w:rPr>
      </w:pPr>
      <w:r w:rsidRPr="009710C0">
        <w:rPr>
          <w:rFonts w:ascii="ArialMT" w:eastAsia="SimSun" w:hAnsi="ArialMT" w:cs="ArialMT" w:hint="eastAsia"/>
          <w:lang w:eastAsia="zh-CN"/>
        </w:rPr>
        <w:t>有关</w:t>
      </w:r>
      <w:r w:rsidRPr="009710C0">
        <w:rPr>
          <w:rFonts w:eastAsia="SimSun" w:hint="eastAsia"/>
          <w:b/>
          <w:lang w:eastAsia="zh-CN"/>
        </w:rPr>
        <w:t>哈利</w:t>
      </w:r>
      <w:r w:rsidRPr="009710C0">
        <w:rPr>
          <w:rFonts w:ascii="SimSun" w:eastAsia="SimSun" w:hAnsi="SimSun" w:hint="eastAsia"/>
          <w:b/>
          <w:lang w:eastAsia="zh-CN"/>
        </w:rPr>
        <w:t>·</w:t>
      </w:r>
      <w:r w:rsidRPr="009710C0">
        <w:rPr>
          <w:rFonts w:asciiTheme="majorEastAsia" w:eastAsia="SimSun" w:hAnsiTheme="majorEastAsia" w:hint="eastAsia"/>
          <w:b/>
          <w:lang w:eastAsia="zh-CN"/>
        </w:rPr>
        <w:t>波</w:t>
      </w:r>
      <w:r w:rsidRPr="009710C0">
        <w:rPr>
          <w:rFonts w:eastAsia="SimSun" w:hint="eastAsia"/>
          <w:b/>
          <w:lang w:eastAsia="zh-CN"/>
        </w:rPr>
        <w:t>特：展览</w:t>
      </w:r>
      <w:r w:rsidR="00F6055C">
        <w:rPr>
          <w:rFonts w:ascii="ArialMT" w:eastAsia="SimSun" w:hAnsi="ArialMT" w:cs="ArialMT" w:hint="eastAsia"/>
          <w:lang w:eastAsia="zh-CN"/>
        </w:rPr>
        <w:t>套票的详情</w:t>
      </w:r>
      <w:r w:rsidRPr="009710C0">
        <w:rPr>
          <w:rFonts w:ascii="ArialMT" w:eastAsia="SimSun" w:hAnsi="ArialMT" w:cs="ArialMT" w:hint="eastAsia"/>
          <w:lang w:eastAsia="zh-CN"/>
        </w:rPr>
        <w:t>，请</w:t>
      </w:r>
      <w:r w:rsidRPr="009710C0">
        <w:rPr>
          <w:rFonts w:eastAsia="SimSun" w:hint="eastAsia"/>
          <w:lang w:val="en-US" w:eastAsia="zh-CN"/>
        </w:rPr>
        <w:t>浏览</w:t>
      </w:r>
      <w:r w:rsidRPr="00DC29AA">
        <w:rPr>
          <w:rFonts w:ascii="ArialMT" w:hAnsi="ArialMT" w:cs="ArialMT"/>
          <w:lang w:eastAsia="zh-CN"/>
        </w:rPr>
        <w:t xml:space="preserve"> </w:t>
      </w:r>
      <w:hyperlink r:id="rId9" w:history="1">
        <w:r w:rsidRPr="006B78B8">
          <w:rPr>
            <w:rStyle w:val="Hyperlink"/>
            <w:lang w:eastAsia="zh-CN"/>
          </w:rPr>
          <w:t>https://macao.harrypotterexhibition.com/</w:t>
        </w:r>
      </w:hyperlink>
      <w:r w:rsidRPr="00DC29AA">
        <w:rPr>
          <w:rFonts w:ascii="ArialMT" w:hAnsi="ArialMT" w:cs="ArialMT" w:hint="eastAsia"/>
          <w:lang w:eastAsia="zh-CN"/>
        </w:rPr>
        <w:t>。</w:t>
      </w:r>
    </w:p>
    <w:p w14:paraId="0B50E701" w14:textId="39BACD88" w:rsidR="00C620AC" w:rsidRDefault="00C620AC" w:rsidP="00C620AC">
      <w:pPr>
        <w:spacing w:line="259" w:lineRule="auto"/>
        <w:jc w:val="both"/>
        <w:rPr>
          <w:rFonts w:ascii="ArialMT" w:eastAsia="SimSun" w:hAnsi="ArialMT" w:cs="ArialMT"/>
          <w:lang w:eastAsia="zh-CN"/>
        </w:rPr>
      </w:pPr>
    </w:p>
    <w:p w14:paraId="1344BD11" w14:textId="77777777" w:rsidR="00C620AC" w:rsidRPr="003E73B8" w:rsidRDefault="00C620AC" w:rsidP="00C620AC">
      <w:pPr>
        <w:jc w:val="both"/>
        <w:rPr>
          <w:rFonts w:eastAsia="SimSun"/>
          <w:b/>
          <w:lang w:eastAsia="zh-CN"/>
        </w:rPr>
      </w:pPr>
      <w:r w:rsidRPr="003E73B8">
        <w:rPr>
          <w:rFonts w:eastAsia="SimSun"/>
          <w:b/>
          <w:lang w:eastAsia="zh-CN"/>
        </w:rPr>
        <w:t>展区亮点包括：</w:t>
      </w:r>
    </w:p>
    <w:p w14:paraId="4F15DEC3" w14:textId="77777777" w:rsidR="00C620AC" w:rsidRPr="003E73B8" w:rsidRDefault="00C620AC" w:rsidP="00C620AC">
      <w:pPr>
        <w:jc w:val="both"/>
        <w:rPr>
          <w:rFonts w:eastAsia="SimSun"/>
          <w:lang w:eastAsia="zh-CN"/>
        </w:rPr>
      </w:pPr>
      <w:r w:rsidRPr="003E73B8">
        <w:rPr>
          <w:rFonts w:eastAsia="SimSun"/>
          <w:b/>
          <w:lang w:eastAsia="zh-CN"/>
        </w:rPr>
        <w:t>从纸本到荧幕展区</w:t>
      </w:r>
      <w:r w:rsidRPr="003E73B8">
        <w:rPr>
          <w:rFonts w:eastAsia="SimSun"/>
          <w:b/>
          <w:lang w:eastAsia="zh-CN"/>
        </w:rPr>
        <w:t xml:space="preserve"> (From Page to Screen Gallery) </w:t>
      </w:r>
      <w:r w:rsidRPr="003E73B8">
        <w:rPr>
          <w:rFonts w:eastAsia="SimSun"/>
          <w:lang w:eastAsia="zh-CN"/>
        </w:rPr>
        <w:t>展示了被封</w:t>
      </w:r>
      <w:r w:rsidRPr="003E73B8">
        <w:rPr>
          <w:rFonts w:eastAsia="SimSun"/>
          <w:lang w:val="en-US" w:eastAsia="zh-CN"/>
        </w:rPr>
        <w:t>印</w:t>
      </w:r>
      <w:r w:rsidRPr="003E73B8">
        <w:rPr>
          <w:rFonts w:eastAsia="SimSun"/>
          <w:lang w:eastAsia="zh-CN"/>
        </w:rPr>
        <w:t>在古灵阁金库中的《哈利</w:t>
      </w:r>
      <w:r w:rsidRPr="001E60E5">
        <w:rPr>
          <w:rFonts w:eastAsia="SimSun" w:hint="eastAsia"/>
          <w:lang w:eastAsia="zh-CN"/>
        </w:rPr>
        <w:t>·</w:t>
      </w:r>
      <w:r w:rsidRPr="003E73B8">
        <w:rPr>
          <w:rFonts w:eastAsia="SimSun"/>
          <w:lang w:eastAsia="zh-CN"/>
        </w:rPr>
        <w:t>波特与魔法石》首版，并设有鼓舞人心的影片和名言佳句，让访客在参观展览时，再次联想起精彩的故事情节。</w:t>
      </w:r>
    </w:p>
    <w:p w14:paraId="4A448EAB" w14:textId="77777777" w:rsidR="00C620AC" w:rsidRDefault="00C620AC" w:rsidP="00C620AC">
      <w:pPr>
        <w:jc w:val="both"/>
        <w:rPr>
          <w:rFonts w:eastAsia="SimSun"/>
          <w:b/>
          <w:lang w:val="en-US" w:eastAsia="zh-CN"/>
        </w:rPr>
      </w:pPr>
    </w:p>
    <w:p w14:paraId="150FB16A" w14:textId="0984E4A7" w:rsidR="00C620AC" w:rsidRPr="003E73B8" w:rsidRDefault="00C620AC" w:rsidP="00C620AC">
      <w:pPr>
        <w:jc w:val="both"/>
        <w:rPr>
          <w:rFonts w:eastAsia="SimSun"/>
          <w:lang w:val="en-US" w:eastAsia="zh-CN"/>
        </w:rPr>
      </w:pPr>
      <w:r w:rsidRPr="003E73B8">
        <w:rPr>
          <w:rFonts w:eastAsia="SimSun"/>
          <w:b/>
          <w:lang w:val="en-US" w:eastAsia="zh-CN"/>
        </w:rPr>
        <w:t>霍格沃</w:t>
      </w:r>
      <w:r w:rsidRPr="003E73B8">
        <w:rPr>
          <w:rFonts w:eastAsia="SimSun"/>
          <w:b/>
          <w:lang w:eastAsia="zh-CN"/>
        </w:rPr>
        <w:t>茨</w:t>
      </w:r>
      <w:r w:rsidRPr="003E73B8">
        <w:rPr>
          <w:rFonts w:eastAsia="SimSun"/>
          <w:b/>
          <w:lang w:val="en-US" w:eastAsia="zh-CN"/>
        </w:rPr>
        <w:t>城堡</w:t>
      </w:r>
      <w:r w:rsidRPr="003E73B8">
        <w:rPr>
          <w:rFonts w:eastAsia="SimSun"/>
          <w:b/>
          <w:lang w:eastAsia="zh-CN"/>
        </w:rPr>
        <w:t>展区</w:t>
      </w:r>
      <w:r w:rsidRPr="003E73B8">
        <w:rPr>
          <w:rFonts w:eastAsia="SimSun"/>
          <w:b/>
          <w:lang w:eastAsia="zh-CN"/>
        </w:rPr>
        <w:t xml:space="preserve"> (Hogwarts Castle Gallery) </w:t>
      </w:r>
      <w:r w:rsidRPr="003E73B8">
        <w:rPr>
          <w:rFonts w:eastAsia="SimSun"/>
          <w:lang w:eastAsia="zh-CN"/>
        </w:rPr>
        <w:t>以</w:t>
      </w:r>
      <w:r w:rsidRPr="003E73B8">
        <w:rPr>
          <w:rFonts w:eastAsia="SimSun"/>
          <w:lang w:val="en-US" w:eastAsia="zh-CN"/>
        </w:rPr>
        <w:t>多媒体体验</w:t>
      </w:r>
      <w:r w:rsidRPr="003E73B8">
        <w:rPr>
          <w:rFonts w:eastAsia="SimSun"/>
          <w:lang w:eastAsia="zh-CN"/>
        </w:rPr>
        <w:t>为卖点，</w:t>
      </w:r>
      <w:r>
        <w:rPr>
          <w:rFonts w:eastAsia="SimSun" w:hint="eastAsia"/>
          <w:lang w:eastAsia="zh-CN"/>
        </w:rPr>
        <w:t>其</w:t>
      </w:r>
      <w:r w:rsidRPr="003E73B8">
        <w:rPr>
          <w:rFonts w:eastAsia="SimSun"/>
          <w:lang w:eastAsia="zh-CN"/>
        </w:rPr>
        <w:t>中包括</w:t>
      </w:r>
      <w:r w:rsidRPr="003E73B8">
        <w:rPr>
          <w:rFonts w:eastAsia="SimSun"/>
          <w:lang w:val="en-US" w:eastAsia="zh-CN"/>
        </w:rPr>
        <w:t>打人柳、摄魂怪以及活点地图等标志性元素。当访客见到其名字显示时，便会迫不及待地继续探索魔法世界。</w:t>
      </w:r>
    </w:p>
    <w:p w14:paraId="0D215E2A" w14:textId="77777777" w:rsidR="00C620AC" w:rsidRDefault="00C620AC" w:rsidP="00C620AC">
      <w:pPr>
        <w:jc w:val="both"/>
        <w:rPr>
          <w:rFonts w:eastAsia="SimSun"/>
          <w:b/>
          <w:lang w:eastAsia="zh-CN"/>
        </w:rPr>
      </w:pPr>
    </w:p>
    <w:p w14:paraId="1615E96E" w14:textId="43221235" w:rsidR="00C620AC" w:rsidRPr="003E73B8" w:rsidRDefault="00C620AC" w:rsidP="00C620AC">
      <w:pPr>
        <w:jc w:val="both"/>
        <w:rPr>
          <w:rFonts w:eastAsia="SimSun"/>
          <w:lang w:eastAsia="zh-CN"/>
        </w:rPr>
      </w:pPr>
      <w:r w:rsidRPr="003E73B8">
        <w:rPr>
          <w:rFonts w:eastAsia="SimSun"/>
          <w:b/>
          <w:lang w:eastAsia="zh-CN"/>
        </w:rPr>
        <w:t>霍格沃茨大礼堂展区</w:t>
      </w:r>
      <w:r w:rsidRPr="003E73B8">
        <w:rPr>
          <w:rFonts w:eastAsia="SimSun"/>
          <w:b/>
          <w:lang w:eastAsia="zh-CN"/>
        </w:rPr>
        <w:t xml:space="preserve"> (The Great Hall Gallery) </w:t>
      </w:r>
      <w:r w:rsidRPr="003E73B8">
        <w:rPr>
          <w:rFonts w:eastAsia="SimSun"/>
          <w:lang w:eastAsia="zh-CN"/>
        </w:rPr>
        <w:t>让访客可在标志性的建筑中，庆祝魔法世界的盛大时刻。</w:t>
      </w:r>
    </w:p>
    <w:p w14:paraId="5503217D" w14:textId="77777777" w:rsidR="00C620AC" w:rsidRDefault="00C620AC" w:rsidP="00C620AC">
      <w:pPr>
        <w:jc w:val="both"/>
        <w:rPr>
          <w:rFonts w:eastAsia="SimSun"/>
          <w:b/>
          <w:lang w:eastAsia="zh-CN"/>
        </w:rPr>
      </w:pPr>
    </w:p>
    <w:p w14:paraId="61A8E418" w14:textId="54261BBE" w:rsidR="00C620AC" w:rsidRPr="003E73B8" w:rsidRDefault="00C620AC" w:rsidP="00C620AC">
      <w:pPr>
        <w:jc w:val="both"/>
        <w:rPr>
          <w:rFonts w:eastAsia="SimSun"/>
          <w:lang w:eastAsia="zh-CN"/>
        </w:rPr>
      </w:pPr>
      <w:r w:rsidRPr="003E73B8">
        <w:rPr>
          <w:rFonts w:eastAsia="SimSun"/>
          <w:b/>
          <w:lang w:eastAsia="zh-CN"/>
        </w:rPr>
        <w:lastRenderedPageBreak/>
        <w:t>霍格</w:t>
      </w:r>
      <w:r w:rsidRPr="003E73B8">
        <w:rPr>
          <w:rFonts w:eastAsia="SimSun"/>
          <w:b/>
          <w:lang w:val="en-US" w:eastAsia="zh-CN"/>
        </w:rPr>
        <w:t>沃</w:t>
      </w:r>
      <w:r w:rsidRPr="003E73B8">
        <w:rPr>
          <w:rFonts w:eastAsia="SimSun"/>
          <w:b/>
          <w:lang w:eastAsia="zh-CN"/>
        </w:rPr>
        <w:t>茨学院</w:t>
      </w:r>
      <w:r w:rsidRPr="00271F09">
        <w:rPr>
          <w:rFonts w:eastAsia="SimSun"/>
          <w:b/>
          <w:lang w:eastAsia="zh-CN"/>
        </w:rPr>
        <w:t xml:space="preserve"> (</w:t>
      </w:r>
      <w:r w:rsidRPr="00970FDD">
        <w:rPr>
          <w:rFonts w:eastAsia="Roboto"/>
          <w:b/>
          <w:lang w:eastAsia="zh-CN"/>
        </w:rPr>
        <w:t>Hogwarts Houses</w:t>
      </w:r>
      <w:r w:rsidRPr="00271F09">
        <w:rPr>
          <w:rFonts w:eastAsia="SimSun"/>
          <w:b/>
          <w:lang w:eastAsia="zh-CN"/>
        </w:rPr>
        <w:t>)</w:t>
      </w:r>
      <w:r>
        <w:rPr>
          <w:rFonts w:eastAsia="SimSun"/>
          <w:b/>
          <w:lang w:eastAsia="zh-CN"/>
        </w:rPr>
        <w:t xml:space="preserve"> </w:t>
      </w:r>
      <w:r w:rsidRPr="003E73B8">
        <w:rPr>
          <w:rFonts w:eastAsia="SimSun"/>
          <w:lang w:eastAsia="zh-CN"/>
        </w:rPr>
        <w:t>为整个展览体验奠定了基础，访客可在预先登记时所选择的霍格沃茨学院体验更多个性化时刻。虽然访客可能只倾向其中一所学院，但在拥有标志性分院帽的大厅，可以体验所有学院。四周精美的彩色玻璃窗上更有全新设计的各院院徽，是拍照打卡的绝佳地点。</w:t>
      </w:r>
    </w:p>
    <w:p w14:paraId="52CD3AF0" w14:textId="77777777" w:rsidR="00C620AC" w:rsidRDefault="00C620AC" w:rsidP="00C620AC">
      <w:pPr>
        <w:jc w:val="both"/>
        <w:rPr>
          <w:rFonts w:eastAsia="SimSun"/>
          <w:b/>
          <w:lang w:eastAsia="zh-CN"/>
        </w:rPr>
      </w:pPr>
    </w:p>
    <w:p w14:paraId="27436355" w14:textId="74288D9A" w:rsidR="00C620AC" w:rsidRPr="003E73B8" w:rsidRDefault="00C620AC" w:rsidP="00C620AC">
      <w:pPr>
        <w:jc w:val="both"/>
        <w:rPr>
          <w:rFonts w:eastAsia="SimSun"/>
          <w:lang w:eastAsia="zh-CN"/>
        </w:rPr>
      </w:pPr>
      <w:r w:rsidRPr="003E73B8">
        <w:rPr>
          <w:rFonts w:eastAsia="SimSun"/>
          <w:b/>
          <w:lang w:eastAsia="zh-CN"/>
        </w:rPr>
        <w:t>霍格</w:t>
      </w:r>
      <w:r w:rsidRPr="003E73B8">
        <w:rPr>
          <w:rFonts w:eastAsia="SimSun"/>
          <w:b/>
          <w:lang w:val="en-US" w:eastAsia="zh-CN"/>
        </w:rPr>
        <w:t>沃</w:t>
      </w:r>
      <w:r w:rsidRPr="003E73B8">
        <w:rPr>
          <w:rFonts w:eastAsia="SimSun"/>
          <w:b/>
          <w:lang w:eastAsia="zh-CN"/>
        </w:rPr>
        <w:t>茨教室</w:t>
      </w:r>
      <w:r w:rsidRPr="003E73B8">
        <w:rPr>
          <w:rFonts w:eastAsia="SimSun"/>
          <w:b/>
          <w:lang w:eastAsia="zh-CN"/>
        </w:rPr>
        <w:t>(</w:t>
      </w:r>
      <w:r w:rsidRPr="00970FDD">
        <w:rPr>
          <w:rFonts w:eastAsia="SimSun"/>
          <w:b/>
          <w:lang w:eastAsia="zh-CN"/>
        </w:rPr>
        <w:t>Hogwarts Classrooms</w:t>
      </w:r>
      <w:r w:rsidRPr="003E73B8">
        <w:rPr>
          <w:rFonts w:eastAsia="SimSun"/>
          <w:b/>
          <w:lang w:eastAsia="zh-CN"/>
        </w:rPr>
        <w:t>)</w:t>
      </w:r>
      <w:r w:rsidRPr="003E73B8">
        <w:rPr>
          <w:rFonts w:eastAsia="SimSun"/>
          <w:lang w:eastAsia="zh-CN"/>
        </w:rPr>
        <w:t>布满了标志性的道具、魔法生物及服饰。访客可透过触控显示屏与魔法课程和游戏互动，探究魔法教室的幕后秘密。访客可在魔药教室内制作魔药，在占卜学教室中预测未来，或在草药学温室中种植曼德拉草，在黑魔法防御术教室中使用魔杖打败幻形怪。</w:t>
      </w:r>
    </w:p>
    <w:p w14:paraId="0B7EAA48" w14:textId="77777777" w:rsidR="00C620AC" w:rsidRDefault="00C620AC" w:rsidP="00C620AC">
      <w:pPr>
        <w:jc w:val="both"/>
        <w:rPr>
          <w:rFonts w:eastAsia="SimSun"/>
          <w:b/>
          <w:bCs/>
          <w:lang w:val="en-US" w:eastAsia="zh-CN"/>
        </w:rPr>
      </w:pPr>
    </w:p>
    <w:p w14:paraId="5F467BF5" w14:textId="265AFBE8" w:rsidR="00C620AC" w:rsidRPr="003E73B8" w:rsidRDefault="00C620AC" w:rsidP="00C620AC">
      <w:pPr>
        <w:jc w:val="both"/>
        <w:rPr>
          <w:rFonts w:eastAsia="SimSun"/>
          <w:bCs/>
          <w:lang w:val="en-US" w:eastAsia="zh-CN"/>
        </w:rPr>
      </w:pPr>
      <w:r w:rsidRPr="003E73B8">
        <w:rPr>
          <w:rFonts w:eastAsia="SimSun"/>
          <w:b/>
          <w:bCs/>
          <w:lang w:val="en-US" w:eastAsia="zh-CN"/>
        </w:rPr>
        <w:t>海格的小屋及禁忌森林</w:t>
      </w:r>
      <w:r w:rsidRPr="00970FDD">
        <w:rPr>
          <w:rFonts w:eastAsia="SimSun"/>
          <w:b/>
          <w:lang w:eastAsia="zh-CN"/>
        </w:rPr>
        <w:t xml:space="preserve"> </w:t>
      </w:r>
      <w:r w:rsidRPr="003E73B8">
        <w:rPr>
          <w:rFonts w:eastAsia="SimSun"/>
          <w:b/>
          <w:lang w:eastAsia="zh-CN"/>
        </w:rPr>
        <w:t>(</w:t>
      </w:r>
      <w:r w:rsidRPr="00970FDD">
        <w:rPr>
          <w:rFonts w:eastAsia="SimSun"/>
          <w:b/>
          <w:lang w:eastAsia="zh-CN"/>
        </w:rPr>
        <w:t>Hagrid’s Hut and The Forbidden Forest</w:t>
      </w:r>
      <w:r w:rsidRPr="003E73B8">
        <w:rPr>
          <w:rFonts w:eastAsia="SimSun"/>
          <w:b/>
          <w:lang w:eastAsia="zh-CN"/>
        </w:rPr>
        <w:t>)</w:t>
      </w:r>
      <w:r>
        <w:rPr>
          <w:rFonts w:eastAsia="SimSun"/>
          <w:b/>
          <w:lang w:eastAsia="zh-CN"/>
        </w:rPr>
        <w:t xml:space="preserve"> </w:t>
      </w:r>
      <w:r w:rsidRPr="003E73B8">
        <w:rPr>
          <w:rFonts w:eastAsia="SimSun"/>
          <w:bCs/>
          <w:lang w:val="en-US" w:eastAsia="zh-CN"/>
        </w:rPr>
        <w:t>提供互动式护法咒体验。访客可发现隐藏于森林内的各种著名魔法生物，如半人马和八眼巨蛛，并可于海格的小屋内尽情探索。</w:t>
      </w:r>
    </w:p>
    <w:p w14:paraId="510E260E" w14:textId="77777777" w:rsidR="00C620AC" w:rsidRDefault="00C620AC" w:rsidP="00C620AC">
      <w:pPr>
        <w:jc w:val="both"/>
        <w:rPr>
          <w:rFonts w:eastAsia="SimSun"/>
          <w:b/>
          <w:lang w:val="en-US" w:eastAsia="zh-CN"/>
        </w:rPr>
      </w:pPr>
    </w:p>
    <w:p w14:paraId="2E0E5C2B" w14:textId="569F613E" w:rsidR="00C620AC" w:rsidRDefault="00C620AC" w:rsidP="00C620AC">
      <w:pPr>
        <w:jc w:val="both"/>
        <w:rPr>
          <w:rFonts w:eastAsia="SimSun"/>
          <w:lang w:val="en-US" w:eastAsia="zh-CN"/>
        </w:rPr>
      </w:pPr>
      <w:r w:rsidRPr="00CC415B">
        <w:rPr>
          <w:rFonts w:eastAsia="SimSun" w:hint="eastAsia"/>
          <w:b/>
          <w:lang w:val="en-US" w:eastAsia="zh-CN"/>
        </w:rPr>
        <w:t>哈利·波特：展览</w:t>
      </w:r>
      <w:r w:rsidRPr="003E73B8">
        <w:rPr>
          <w:rFonts w:eastAsia="SimSun"/>
          <w:lang w:val="en-US" w:eastAsia="zh-CN"/>
        </w:rPr>
        <w:t>将在纪念品专</w:t>
      </w:r>
      <w:r>
        <w:rPr>
          <w:rFonts w:eastAsia="SimSun" w:hint="eastAsia"/>
          <w:lang w:val="en-US" w:eastAsia="zh-CN"/>
        </w:rPr>
        <w:t>卖</w:t>
      </w:r>
      <w:r w:rsidRPr="003E73B8">
        <w:rPr>
          <w:rFonts w:eastAsia="SimSun"/>
          <w:lang w:val="en-US" w:eastAsia="zh-CN"/>
        </w:rPr>
        <w:t>店发售独家系列商品。访客可在各种主题系列中挑选心仪的商品，例如服饰、珠宝及食品，包括最受欢迎的巧克力蛙和黄油啤酒</w:t>
      </w:r>
      <w:r w:rsidR="00733A98" w:rsidRPr="00733A98">
        <w:rPr>
          <w:rFonts w:eastAsia="SimSun"/>
          <w:lang w:val="en-US" w:eastAsia="zh-CN"/>
        </w:rPr>
        <w:t>™</w:t>
      </w:r>
      <w:r w:rsidRPr="003E73B8">
        <w:rPr>
          <w:rFonts w:eastAsia="SimSun"/>
          <w:lang w:val="en-US" w:eastAsia="zh-CN"/>
        </w:rPr>
        <w:t>，以及在其他魔法世界</w:t>
      </w:r>
      <w:r>
        <w:rPr>
          <w:rFonts w:eastAsia="SimSun" w:hint="eastAsia"/>
          <w:lang w:val="en-US" w:eastAsia="zh-CN"/>
        </w:rPr>
        <w:t>体验</w:t>
      </w:r>
      <w:r w:rsidRPr="003E73B8">
        <w:rPr>
          <w:rFonts w:eastAsia="SimSun"/>
          <w:lang w:val="en-US" w:eastAsia="zh-CN"/>
        </w:rPr>
        <w:t>中没有的独</w:t>
      </w:r>
      <w:r>
        <w:rPr>
          <w:rFonts w:eastAsia="SimSun" w:hint="eastAsia"/>
          <w:lang w:val="en-US" w:eastAsia="zh-CN"/>
        </w:rPr>
        <w:t>家系列</w:t>
      </w:r>
      <w:r w:rsidRPr="003E73B8">
        <w:rPr>
          <w:rFonts w:eastAsia="SimSun"/>
          <w:lang w:val="en-US" w:eastAsia="zh-CN"/>
        </w:rPr>
        <w:t>商品</w:t>
      </w:r>
      <w:r w:rsidRPr="009710C0">
        <w:rPr>
          <w:rFonts w:ascii="SimSun" w:eastAsia="SimSun" w:hAnsi="SimSun" w:hint="eastAsia"/>
          <w:lang w:eastAsia="zh-CN"/>
        </w:rPr>
        <w:t>。</w:t>
      </w:r>
    </w:p>
    <w:p w14:paraId="189A0B6D" w14:textId="77777777" w:rsidR="00C620AC" w:rsidRPr="003E73B8" w:rsidRDefault="00C620AC" w:rsidP="00C620AC">
      <w:pPr>
        <w:jc w:val="both"/>
        <w:rPr>
          <w:rFonts w:eastAsia="SimSun"/>
          <w:lang w:val="en-US" w:eastAsia="zh-CN"/>
        </w:rPr>
      </w:pPr>
    </w:p>
    <w:p w14:paraId="77F2A241" w14:textId="449FE9C3" w:rsidR="00C620AC" w:rsidRPr="00C705BA" w:rsidRDefault="00C620AC" w:rsidP="00C620AC">
      <w:pPr>
        <w:jc w:val="both"/>
        <w:rPr>
          <w:rFonts w:eastAsia="SimSun"/>
          <w:lang w:eastAsia="zh-CN"/>
        </w:rPr>
      </w:pPr>
      <w:r w:rsidRPr="00C705BA">
        <w:rPr>
          <w:rFonts w:eastAsia="SimSun"/>
          <w:lang w:eastAsia="zh-CN"/>
        </w:rPr>
        <w:t>一众哈利</w:t>
      </w:r>
      <w:r>
        <w:rPr>
          <w:rFonts w:eastAsia="SimSun" w:hint="eastAsia"/>
          <w:lang w:eastAsia="zh-CN"/>
        </w:rPr>
        <w:t>·</w:t>
      </w:r>
      <w:r w:rsidRPr="00C705BA">
        <w:rPr>
          <w:rFonts w:eastAsia="SimSun"/>
          <w:lang w:eastAsia="zh-CN"/>
        </w:rPr>
        <w:t>波特迷万勿错过</w:t>
      </w:r>
      <w:r w:rsidR="003E2912">
        <w:rPr>
          <w:rFonts w:eastAsia="SimSun" w:hint="eastAsia"/>
          <w:lang w:eastAsia="zh-CN"/>
        </w:rPr>
        <w:t>！</w:t>
      </w:r>
      <w:r w:rsidRPr="00C705BA">
        <w:rPr>
          <w:rFonts w:eastAsia="SimSun"/>
          <w:lang w:eastAsia="zh-CN"/>
        </w:rPr>
        <w:t>如欲了解有关详情，请浏览</w:t>
      </w:r>
      <w:hyperlink r:id="rId10">
        <w:r w:rsidRPr="00C705BA">
          <w:rPr>
            <w:rFonts w:eastAsia="SimSun"/>
            <w:color w:val="0563C1"/>
            <w:u w:val="single"/>
            <w:lang w:eastAsia="zh-CN"/>
          </w:rPr>
          <w:t>Harry Potter: The Exhibition</w:t>
        </w:r>
      </w:hyperlink>
      <w:r w:rsidRPr="00C705BA">
        <w:rPr>
          <w:rFonts w:eastAsia="SimSun"/>
          <w:lang w:eastAsia="zh-CN"/>
        </w:rPr>
        <w:t xml:space="preserve"> </w:t>
      </w:r>
      <w:r w:rsidRPr="00C705BA">
        <w:rPr>
          <w:rFonts w:eastAsia="SimSun"/>
          <w:lang w:eastAsia="zh-CN"/>
        </w:rPr>
        <w:t>网页。</w:t>
      </w:r>
      <w:r w:rsidRPr="00C705BA">
        <w:rPr>
          <w:rFonts w:eastAsia="SimSun"/>
          <w:lang w:eastAsia="zh-CN"/>
        </w:rPr>
        <w:t xml:space="preserve"> #HarryPotterExhibition </w:t>
      </w:r>
    </w:p>
    <w:p w14:paraId="15303DF6" w14:textId="77777777" w:rsidR="00AB5D14" w:rsidRDefault="00AB5D14" w:rsidP="00AB5D14">
      <w:pPr>
        <w:jc w:val="both"/>
        <w:rPr>
          <w:rFonts w:ascii="Roboto" w:hAnsi="Roboto"/>
        </w:rPr>
      </w:pPr>
    </w:p>
    <w:p w14:paraId="76C5CA79" w14:textId="77777777" w:rsidR="00AB5D14" w:rsidRDefault="00AB5D14" w:rsidP="00AB5D14">
      <w:pPr>
        <w:jc w:val="both"/>
        <w:rPr>
          <w:rFonts w:ascii="Roboto" w:hAnsi="Roboto"/>
        </w:rPr>
      </w:pPr>
    </w:p>
    <w:p w14:paraId="1CF5886F" w14:textId="5EC8F501" w:rsidR="00AB5D14" w:rsidRDefault="00AB5D14" w:rsidP="00AB5D14">
      <w:pPr>
        <w:jc w:val="center"/>
        <w:rPr>
          <w:rFonts w:ascii="Roboto" w:hAnsi="Roboto"/>
        </w:rPr>
      </w:pPr>
      <w:r>
        <w:rPr>
          <w:noProof/>
        </w:rPr>
        <w:drawing>
          <wp:inline distT="0" distB="0" distL="0" distR="0" wp14:anchorId="1A9697E1" wp14:editId="59E5C525">
            <wp:extent cx="3495675" cy="2495550"/>
            <wp:effectExtent l="0" t="0" r="9525" b="0"/>
            <wp:docPr id="10" name="Picture 10" descr="cid:image001.jpg@01DA2F69.B1CDD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d:image001.jpg@01DA2F69.B1CDD86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495675" cy="2495550"/>
                    </a:xfrm>
                    <a:prstGeom prst="rect">
                      <a:avLst/>
                    </a:prstGeom>
                    <a:noFill/>
                    <a:ln>
                      <a:noFill/>
                    </a:ln>
                  </pic:spPr>
                </pic:pic>
              </a:graphicData>
            </a:graphic>
          </wp:inline>
        </w:drawing>
      </w:r>
    </w:p>
    <w:p w14:paraId="3C9FE386" w14:textId="5C4BDB98" w:rsidR="00AB5D14" w:rsidRPr="00953F93" w:rsidRDefault="00AB5D14" w:rsidP="00AB5D14">
      <w:pPr>
        <w:jc w:val="both"/>
        <w:rPr>
          <w:rFonts w:eastAsia="SimSun"/>
          <w:lang w:eastAsia="zh-CN"/>
        </w:rPr>
      </w:pPr>
      <w:r w:rsidRPr="00BE530A">
        <w:rPr>
          <w:rFonts w:ascii="SimSun" w:eastAsia="SimSun" w:hAnsi="SimSun" w:hint="eastAsia"/>
          <w:b/>
          <w:lang w:eastAsia="zh-CN"/>
        </w:rPr>
        <w:t>图片说明</w:t>
      </w:r>
      <w:r>
        <w:rPr>
          <w:rFonts w:ascii="PMingLiU" w:hAnsi="PMingLiU" w:hint="eastAsia"/>
          <w:b/>
          <w:bCs/>
          <w:lang w:eastAsia="zh-CN"/>
        </w:rPr>
        <w:t>：</w:t>
      </w:r>
      <w:r>
        <w:rPr>
          <w:rFonts w:ascii="Roboto" w:hAnsi="Roboto"/>
          <w:b/>
          <w:bCs/>
          <w:lang w:eastAsia="zh-CN"/>
        </w:rPr>
        <w:t xml:space="preserve"> </w:t>
      </w:r>
      <w:r w:rsidRPr="00953F93">
        <w:rPr>
          <w:rFonts w:eastAsia="SimSun"/>
          <w:lang w:eastAsia="zh-CN"/>
        </w:rPr>
        <w:t>一众嘉宾</w:t>
      </w:r>
      <w:r>
        <w:rPr>
          <w:rFonts w:eastAsia="SimSun" w:hint="eastAsia"/>
          <w:lang w:eastAsia="zh-CN"/>
        </w:rPr>
        <w:t>用</w:t>
      </w:r>
      <w:r w:rsidRPr="00953F93">
        <w:rPr>
          <w:rFonts w:eastAsia="SimSun"/>
          <w:lang w:eastAsia="zh-CN"/>
        </w:rPr>
        <w:t>魔杖</w:t>
      </w:r>
      <w:r>
        <w:rPr>
          <w:rFonts w:eastAsia="SimSun" w:hint="eastAsia"/>
          <w:lang w:eastAsia="zh-CN"/>
        </w:rPr>
        <w:t>施展“</w:t>
      </w:r>
      <w:r w:rsidRPr="00953F93">
        <w:rPr>
          <w:rFonts w:eastAsia="SimSun"/>
          <w:lang w:eastAsia="zh-CN"/>
        </w:rPr>
        <w:t>原形现身</w:t>
      </w:r>
      <w:r>
        <w:rPr>
          <w:rFonts w:eastAsia="SimSun" w:hint="eastAsia"/>
          <w:lang w:eastAsia="zh-CN"/>
        </w:rPr>
        <w:t>”</w:t>
      </w:r>
      <w:r w:rsidRPr="00953F93">
        <w:rPr>
          <w:rFonts w:eastAsia="SimSun"/>
          <w:lang w:eastAsia="zh-CN"/>
        </w:rPr>
        <w:t>咒，正式开启澳门伦敦人的</w:t>
      </w:r>
      <w:r>
        <w:rPr>
          <w:rFonts w:eastAsia="SimSun" w:hint="eastAsia"/>
          <w:lang w:eastAsia="zh-CN"/>
        </w:rPr>
        <w:t>“</w:t>
      </w:r>
      <w:r w:rsidRPr="00953F93">
        <w:rPr>
          <w:rFonts w:eastAsia="SimSun"/>
          <w:lang w:eastAsia="zh-CN"/>
        </w:rPr>
        <w:t>哈利</w:t>
      </w:r>
      <w:r w:rsidRPr="00C6118B">
        <w:rPr>
          <w:rFonts w:ascii="SimSun" w:eastAsia="SimSun" w:hAnsi="SimSun"/>
          <w:lang w:eastAsia="zh-CN"/>
        </w:rPr>
        <w:t>·</w:t>
      </w:r>
      <w:r w:rsidRPr="00953F93">
        <w:rPr>
          <w:rFonts w:eastAsia="SimSun"/>
          <w:lang w:eastAsia="zh-CN"/>
        </w:rPr>
        <w:t>波特：展览</w:t>
      </w:r>
      <w:r>
        <w:rPr>
          <w:rFonts w:eastAsia="SimSun" w:hint="eastAsia"/>
          <w:lang w:eastAsia="zh-CN"/>
        </w:rPr>
        <w:t>”</w:t>
      </w:r>
      <w:r w:rsidRPr="00953F93">
        <w:rPr>
          <w:rFonts w:eastAsia="SimSun"/>
          <w:lang w:eastAsia="zh-CN"/>
        </w:rPr>
        <w:t>。</w:t>
      </w:r>
    </w:p>
    <w:p w14:paraId="5CE85362" w14:textId="77777777" w:rsidR="00AB5D14" w:rsidRPr="00953F93" w:rsidRDefault="00AB5D14" w:rsidP="00AB5D14">
      <w:pPr>
        <w:jc w:val="both"/>
        <w:rPr>
          <w:rFonts w:eastAsia="SimSun"/>
          <w:lang w:eastAsia="zh-CN"/>
        </w:rPr>
      </w:pPr>
      <w:r w:rsidRPr="00953F93">
        <w:rPr>
          <w:rFonts w:eastAsia="SimSun"/>
          <w:lang w:eastAsia="zh-CN"/>
        </w:rPr>
        <w:t>（左至右）华纳兄弟探索全球品牌、特许经营和体验公司欧洲、中东、非洲及亚太区消费产品负责人</w:t>
      </w:r>
      <w:r w:rsidRPr="00953F93">
        <w:rPr>
          <w:rFonts w:eastAsia="SimSun"/>
          <w:lang w:eastAsia="zh-CN"/>
        </w:rPr>
        <w:t>Julian Moon</w:t>
      </w:r>
      <w:r>
        <w:rPr>
          <w:rFonts w:ascii="Roboto" w:hAnsi="Roboto" w:hint="eastAsia"/>
          <w:lang w:eastAsia="zh-CN"/>
        </w:rPr>
        <w:t>；</w:t>
      </w:r>
      <w:r w:rsidRPr="00953F93">
        <w:rPr>
          <w:rFonts w:eastAsia="SimSun"/>
          <w:lang w:eastAsia="zh-CN"/>
        </w:rPr>
        <w:t>金沙中国有限公司营运行政副总裁麦萃贤</w:t>
      </w:r>
      <w:r>
        <w:rPr>
          <w:rFonts w:ascii="Roboto" w:hAnsi="Roboto" w:hint="eastAsia"/>
          <w:lang w:eastAsia="zh-CN"/>
        </w:rPr>
        <w:t>；</w:t>
      </w:r>
      <w:r w:rsidRPr="00953F93">
        <w:rPr>
          <w:rFonts w:eastAsia="SimSun"/>
          <w:lang w:eastAsia="zh-CN"/>
        </w:rPr>
        <w:t>澳门特别行政区政府旅游局局长文绮华</w:t>
      </w:r>
      <w:r>
        <w:rPr>
          <w:rFonts w:ascii="Roboto" w:hAnsi="Roboto" w:hint="eastAsia"/>
          <w:lang w:eastAsia="zh-CN"/>
        </w:rPr>
        <w:t>；</w:t>
      </w:r>
      <w:r w:rsidRPr="00953F93">
        <w:rPr>
          <w:rFonts w:eastAsia="SimSun"/>
          <w:lang w:eastAsia="zh-CN"/>
        </w:rPr>
        <w:t>中央人民政府驻澳门特别行政区联络办公室宣传文化部处长白冰</w:t>
      </w:r>
      <w:r>
        <w:rPr>
          <w:rFonts w:ascii="Roboto" w:hAnsi="Roboto" w:hint="eastAsia"/>
          <w:lang w:eastAsia="zh-CN"/>
        </w:rPr>
        <w:t>；</w:t>
      </w:r>
      <w:r w:rsidRPr="00953F93">
        <w:rPr>
          <w:rFonts w:eastAsia="SimSun"/>
          <w:lang w:eastAsia="zh-CN"/>
        </w:rPr>
        <w:t>澳门特别行政区政府文化局副局长郑继明</w:t>
      </w:r>
      <w:r>
        <w:rPr>
          <w:rFonts w:ascii="Roboto" w:hAnsi="Roboto" w:hint="eastAsia"/>
          <w:lang w:eastAsia="zh-CN"/>
        </w:rPr>
        <w:t>；</w:t>
      </w:r>
      <w:r w:rsidRPr="00953F93">
        <w:rPr>
          <w:rFonts w:eastAsia="SimSun"/>
          <w:lang w:eastAsia="zh-CN"/>
        </w:rPr>
        <w:t>金沙中国有限公司行政副总裁兼首席客户总裁林锦玲</w:t>
      </w:r>
      <w:r>
        <w:rPr>
          <w:rFonts w:ascii="Roboto" w:hAnsi="Roboto" w:hint="eastAsia"/>
          <w:lang w:eastAsia="zh-CN"/>
        </w:rPr>
        <w:t>；</w:t>
      </w:r>
      <w:r w:rsidRPr="00953F93">
        <w:rPr>
          <w:rFonts w:eastAsia="SimSun"/>
          <w:lang w:eastAsia="zh-CN"/>
        </w:rPr>
        <w:t>以及</w:t>
      </w:r>
      <w:r w:rsidRPr="00953F93">
        <w:rPr>
          <w:rFonts w:eastAsia="SimSun"/>
          <w:lang w:eastAsia="zh-CN"/>
        </w:rPr>
        <w:t>Imagine Exhibitions</w:t>
      </w:r>
      <w:r w:rsidRPr="00953F93">
        <w:rPr>
          <w:rFonts w:eastAsia="SimSun"/>
          <w:lang w:eastAsia="zh-CN"/>
        </w:rPr>
        <w:t>总裁兼首席执行官</w:t>
      </w:r>
      <w:r w:rsidRPr="00953F93">
        <w:rPr>
          <w:rFonts w:eastAsia="SimSun"/>
          <w:lang w:eastAsia="zh-CN"/>
        </w:rPr>
        <w:t>Tom Zaller</w:t>
      </w:r>
      <w:r w:rsidRPr="00953F93">
        <w:rPr>
          <w:rFonts w:eastAsia="SimSun"/>
          <w:lang w:eastAsia="zh-CN"/>
        </w:rPr>
        <w:t>。</w:t>
      </w:r>
    </w:p>
    <w:p w14:paraId="4C01B3F5" w14:textId="0C192B54" w:rsidR="00AB5D14" w:rsidRDefault="00AB5D14" w:rsidP="00AB5D14">
      <w:pPr>
        <w:jc w:val="both"/>
        <w:rPr>
          <w:rFonts w:ascii="Roboto" w:hAnsi="Roboto"/>
          <w:lang w:eastAsia="zh-CN"/>
        </w:rPr>
      </w:pPr>
    </w:p>
    <w:p w14:paraId="7861A733" w14:textId="106B64F6" w:rsidR="00AB5D14" w:rsidRDefault="00AB5D14" w:rsidP="00AB5D14">
      <w:pPr>
        <w:jc w:val="center"/>
        <w:rPr>
          <w:rFonts w:ascii="Roboto" w:hAnsi="Roboto"/>
          <w:b/>
          <w:bCs/>
        </w:rPr>
      </w:pPr>
      <w:r>
        <w:rPr>
          <w:noProof/>
        </w:rPr>
        <w:lastRenderedPageBreak/>
        <w:drawing>
          <wp:inline distT="0" distB="0" distL="0" distR="0" wp14:anchorId="1E4D4F22" wp14:editId="6E0D5464">
            <wp:extent cx="3057525" cy="2133600"/>
            <wp:effectExtent l="0" t="0" r="9525" b="0"/>
            <wp:docPr id="9" name="Picture 9" descr="cid:image002.jpg@01DA2F69.B1CDD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2.jpg@01DA2F69.B1CDD86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057525" cy="2133600"/>
                    </a:xfrm>
                    <a:prstGeom prst="rect">
                      <a:avLst/>
                    </a:prstGeom>
                    <a:noFill/>
                    <a:ln>
                      <a:noFill/>
                    </a:ln>
                  </pic:spPr>
                </pic:pic>
              </a:graphicData>
            </a:graphic>
          </wp:inline>
        </w:drawing>
      </w:r>
    </w:p>
    <w:p w14:paraId="21FC1C23" w14:textId="3979F1CB" w:rsidR="00AB5D14" w:rsidRPr="0024239B" w:rsidRDefault="00AB5D14" w:rsidP="00AB5D14">
      <w:pPr>
        <w:jc w:val="both"/>
        <w:rPr>
          <w:rFonts w:eastAsia="SimSun"/>
          <w:lang w:eastAsia="zh-CN"/>
        </w:rPr>
      </w:pPr>
      <w:bookmarkStart w:id="2" w:name="_Hlk153528428"/>
      <w:r w:rsidRPr="00BE530A">
        <w:rPr>
          <w:rFonts w:ascii="SimSun" w:eastAsia="SimSun" w:hAnsi="SimSun" w:hint="eastAsia"/>
          <w:b/>
          <w:lang w:eastAsia="zh-CN"/>
        </w:rPr>
        <w:t>图片说明</w:t>
      </w:r>
      <w:r>
        <w:rPr>
          <w:rFonts w:ascii="PMingLiU" w:hAnsi="PMingLiU" w:hint="eastAsia"/>
          <w:b/>
          <w:bCs/>
          <w:lang w:eastAsia="zh-CN"/>
        </w:rPr>
        <w:t>：</w:t>
      </w:r>
      <w:r>
        <w:rPr>
          <w:rFonts w:ascii="Roboto" w:hAnsi="Roboto"/>
          <w:lang w:eastAsia="zh-CN"/>
        </w:rPr>
        <w:t xml:space="preserve"> </w:t>
      </w:r>
      <w:bookmarkEnd w:id="2"/>
      <w:r w:rsidRPr="0024239B">
        <w:rPr>
          <w:rFonts w:eastAsia="SimSun"/>
          <w:lang w:eastAsia="zh-CN"/>
        </w:rPr>
        <w:t>一众嘉宾出席于</w:t>
      </w:r>
      <w:r w:rsidRPr="00457788">
        <w:rPr>
          <w:rFonts w:eastAsia="SimSun" w:hint="eastAsia"/>
          <w:lang w:eastAsia="zh-CN"/>
        </w:rPr>
        <w:t>2023</w:t>
      </w:r>
      <w:r w:rsidRPr="00457788">
        <w:rPr>
          <w:rFonts w:eastAsia="SimSun" w:hint="eastAsia"/>
          <w:lang w:eastAsia="zh-CN"/>
        </w:rPr>
        <w:t>年</w:t>
      </w:r>
      <w:r w:rsidRPr="00457788">
        <w:rPr>
          <w:rFonts w:eastAsia="SimSun" w:hint="eastAsia"/>
          <w:lang w:eastAsia="zh-CN"/>
        </w:rPr>
        <w:t>12</w:t>
      </w:r>
      <w:r w:rsidRPr="00457788">
        <w:rPr>
          <w:rFonts w:eastAsia="SimSun" w:hint="eastAsia"/>
          <w:lang w:eastAsia="zh-CN"/>
        </w:rPr>
        <w:t>月</w:t>
      </w:r>
      <w:r w:rsidRPr="00457788">
        <w:rPr>
          <w:rFonts w:eastAsia="SimSun" w:hint="eastAsia"/>
          <w:lang w:eastAsia="zh-CN"/>
        </w:rPr>
        <w:t>14</w:t>
      </w:r>
      <w:r w:rsidRPr="00457788">
        <w:rPr>
          <w:rFonts w:eastAsia="SimSun" w:hint="eastAsia"/>
          <w:lang w:eastAsia="zh-CN"/>
        </w:rPr>
        <w:t>日</w:t>
      </w:r>
      <w:r>
        <w:rPr>
          <w:rFonts w:eastAsia="SimSun" w:hint="eastAsia"/>
          <w:lang w:eastAsia="zh-CN"/>
        </w:rPr>
        <w:t>在</w:t>
      </w:r>
      <w:r w:rsidRPr="0024239B">
        <w:rPr>
          <w:rFonts w:eastAsia="SimSun"/>
          <w:lang w:eastAsia="zh-CN"/>
        </w:rPr>
        <w:t>澳门伦敦人</w:t>
      </w:r>
      <w:r w:rsidRPr="0024239B">
        <w:rPr>
          <w:rFonts w:eastAsia="SimSun"/>
          <w:vertAlign w:val="superscript"/>
          <w:lang w:eastAsia="zh-CN"/>
        </w:rPr>
        <w:t>®</w:t>
      </w:r>
      <w:r w:rsidRPr="002A527F">
        <w:rPr>
          <w:rFonts w:ascii="SimSun" w:eastAsia="SimSun" w:hAnsi="SimSun" w:hint="eastAsia"/>
          <w:lang w:eastAsia="zh-CN"/>
        </w:rPr>
        <w:t>举行的</w:t>
      </w:r>
      <w:r>
        <w:rPr>
          <w:rFonts w:ascii="SimSun" w:eastAsia="SimSun" w:hAnsi="SimSun" w:hint="eastAsia"/>
          <w:lang w:eastAsia="zh-CN"/>
        </w:rPr>
        <w:t>“</w:t>
      </w:r>
      <w:r w:rsidRPr="0024239B">
        <w:rPr>
          <w:rFonts w:eastAsia="SimSun"/>
          <w:lang w:eastAsia="zh-CN"/>
        </w:rPr>
        <w:t>哈利</w:t>
      </w:r>
      <w:r w:rsidRPr="000519CF">
        <w:rPr>
          <w:rFonts w:ascii="SimSun" w:eastAsia="SimSun" w:hAnsi="SimSun"/>
          <w:lang w:eastAsia="zh-CN"/>
        </w:rPr>
        <w:t>·</w:t>
      </w:r>
      <w:r w:rsidRPr="0024239B">
        <w:rPr>
          <w:rFonts w:eastAsia="SimSun"/>
          <w:lang w:eastAsia="zh-CN"/>
        </w:rPr>
        <w:t>波特：展览</w:t>
      </w:r>
      <w:r>
        <w:rPr>
          <w:rFonts w:eastAsia="SimSun" w:hint="eastAsia"/>
          <w:lang w:eastAsia="zh-CN"/>
        </w:rPr>
        <w:t>”</w:t>
      </w:r>
      <w:r w:rsidRPr="0024239B">
        <w:rPr>
          <w:rFonts w:eastAsia="SimSun"/>
          <w:lang w:eastAsia="zh-CN"/>
        </w:rPr>
        <w:t>开幕</w:t>
      </w:r>
      <w:r>
        <w:rPr>
          <w:rFonts w:eastAsia="SimSun" w:hint="eastAsia"/>
          <w:lang w:eastAsia="zh-CN"/>
        </w:rPr>
        <w:t>典礼</w:t>
      </w:r>
      <w:r w:rsidRPr="0024239B">
        <w:rPr>
          <w:rFonts w:eastAsia="SimSun"/>
          <w:lang w:eastAsia="zh-CN"/>
        </w:rPr>
        <w:t>。</w:t>
      </w:r>
    </w:p>
    <w:p w14:paraId="5FD01D84" w14:textId="77777777" w:rsidR="00AB5D14" w:rsidRPr="0024239B" w:rsidRDefault="00AB5D14" w:rsidP="00AB5D14">
      <w:pPr>
        <w:jc w:val="both"/>
        <w:rPr>
          <w:rFonts w:eastAsia="SimSun"/>
          <w:lang w:eastAsia="zh-CN"/>
        </w:rPr>
      </w:pPr>
      <w:r w:rsidRPr="0024239B">
        <w:rPr>
          <w:rFonts w:eastAsia="SimSun"/>
          <w:lang w:eastAsia="zh-CN"/>
        </w:rPr>
        <w:t>（左至右）澳门特别行政区政府文化局副局长郑继明</w:t>
      </w:r>
      <w:r>
        <w:rPr>
          <w:rFonts w:ascii="Roboto" w:hAnsi="Roboto" w:hint="eastAsia"/>
          <w:lang w:eastAsia="zh-CN"/>
        </w:rPr>
        <w:t>；</w:t>
      </w:r>
      <w:r w:rsidRPr="0024239B">
        <w:rPr>
          <w:rFonts w:eastAsia="SimSun"/>
          <w:lang w:eastAsia="zh-CN"/>
        </w:rPr>
        <w:t>华纳兄弟探索全球品牌、特许经营和体验公司欧洲、中东、非洲及亚太区消费产品负责人</w:t>
      </w:r>
      <w:r w:rsidRPr="0024239B">
        <w:rPr>
          <w:rFonts w:eastAsia="SimSun"/>
          <w:lang w:eastAsia="zh-CN"/>
        </w:rPr>
        <w:t>Julian Moon</w:t>
      </w:r>
      <w:r>
        <w:rPr>
          <w:rFonts w:ascii="Roboto" w:hAnsi="Roboto" w:hint="eastAsia"/>
          <w:lang w:eastAsia="zh-CN"/>
        </w:rPr>
        <w:t>；</w:t>
      </w:r>
      <w:r w:rsidRPr="0024239B">
        <w:rPr>
          <w:rFonts w:eastAsia="SimSun"/>
          <w:lang w:eastAsia="zh-CN"/>
        </w:rPr>
        <w:t>澳门特别行政区政府旅游局局长文绮华</w:t>
      </w:r>
      <w:r>
        <w:rPr>
          <w:rFonts w:ascii="Roboto" w:hAnsi="Roboto" w:hint="eastAsia"/>
          <w:lang w:eastAsia="zh-CN"/>
        </w:rPr>
        <w:t>；</w:t>
      </w:r>
      <w:r w:rsidRPr="0024239B">
        <w:rPr>
          <w:rFonts w:eastAsia="SimSun"/>
          <w:lang w:eastAsia="zh-CN"/>
        </w:rPr>
        <w:t>中央人民政府驻澳门特别行政区联络办公室宣传文化部处长白冰</w:t>
      </w:r>
      <w:r>
        <w:rPr>
          <w:rFonts w:ascii="Roboto" w:hAnsi="Roboto" w:hint="eastAsia"/>
          <w:lang w:eastAsia="zh-CN"/>
        </w:rPr>
        <w:t>；</w:t>
      </w:r>
      <w:r w:rsidRPr="0024239B">
        <w:rPr>
          <w:rFonts w:eastAsia="SimSun"/>
          <w:lang w:eastAsia="zh-CN"/>
        </w:rPr>
        <w:t>金沙中国有限公司营运行政副总裁麦萃贤</w:t>
      </w:r>
      <w:r>
        <w:rPr>
          <w:rFonts w:ascii="Roboto" w:hAnsi="Roboto" w:hint="eastAsia"/>
          <w:lang w:eastAsia="zh-CN"/>
        </w:rPr>
        <w:t>；</w:t>
      </w:r>
      <w:r w:rsidRPr="0024239B">
        <w:rPr>
          <w:rFonts w:eastAsia="SimSun"/>
          <w:lang w:eastAsia="zh-CN"/>
        </w:rPr>
        <w:t>金沙中国有限公司行政副总裁兼首席客户总裁林锦玲</w:t>
      </w:r>
      <w:r>
        <w:rPr>
          <w:rFonts w:ascii="Roboto" w:hAnsi="Roboto" w:hint="eastAsia"/>
          <w:lang w:eastAsia="zh-CN"/>
        </w:rPr>
        <w:t>；</w:t>
      </w:r>
      <w:r w:rsidRPr="0024239B">
        <w:rPr>
          <w:rFonts w:eastAsia="SimSun"/>
          <w:lang w:eastAsia="zh-CN"/>
        </w:rPr>
        <w:t>以及</w:t>
      </w:r>
      <w:r w:rsidRPr="0024239B">
        <w:rPr>
          <w:rFonts w:eastAsia="SimSun"/>
          <w:lang w:eastAsia="zh-CN"/>
        </w:rPr>
        <w:t>Imagine Exhibitions</w:t>
      </w:r>
      <w:r w:rsidRPr="0024239B">
        <w:rPr>
          <w:rFonts w:eastAsia="SimSun"/>
          <w:lang w:eastAsia="zh-CN"/>
        </w:rPr>
        <w:t>总裁兼首席执行官</w:t>
      </w:r>
      <w:r w:rsidRPr="0024239B">
        <w:rPr>
          <w:rFonts w:eastAsia="SimSun"/>
          <w:lang w:eastAsia="zh-CN"/>
        </w:rPr>
        <w:t>Tom Zaller</w:t>
      </w:r>
      <w:r w:rsidRPr="0024239B">
        <w:rPr>
          <w:rFonts w:eastAsia="SimSun"/>
          <w:lang w:eastAsia="zh-CN"/>
        </w:rPr>
        <w:t>。</w:t>
      </w:r>
    </w:p>
    <w:p w14:paraId="102C0E94" w14:textId="00824E22" w:rsidR="00AB5D14" w:rsidRDefault="00AB5D14" w:rsidP="00AB5D14">
      <w:pPr>
        <w:jc w:val="both"/>
        <w:rPr>
          <w:rFonts w:ascii="Roboto" w:hAnsi="Roboto"/>
          <w:lang w:eastAsia="zh-CN"/>
        </w:rPr>
      </w:pPr>
    </w:p>
    <w:tbl>
      <w:tblPr>
        <w:tblW w:w="0" w:type="auto"/>
        <w:jc w:val="center"/>
        <w:tblCellMar>
          <w:left w:w="0" w:type="dxa"/>
          <w:right w:w="0" w:type="dxa"/>
        </w:tblCellMar>
        <w:tblLook w:val="04A0" w:firstRow="1" w:lastRow="0" w:firstColumn="1" w:lastColumn="0" w:noHBand="0" w:noVBand="1"/>
      </w:tblPr>
      <w:tblGrid>
        <w:gridCol w:w="4647"/>
        <w:gridCol w:w="4703"/>
      </w:tblGrid>
      <w:tr w:rsidR="00AB5D14" w14:paraId="3FC10644" w14:textId="77777777" w:rsidTr="00AB5D14">
        <w:trPr>
          <w:jc w:val="center"/>
        </w:trPr>
        <w:tc>
          <w:tcPr>
            <w:tcW w:w="4647" w:type="dxa"/>
            <w:tcMar>
              <w:top w:w="0" w:type="dxa"/>
              <w:left w:w="108" w:type="dxa"/>
              <w:bottom w:w="0" w:type="dxa"/>
              <w:right w:w="108" w:type="dxa"/>
            </w:tcMar>
            <w:hideMark/>
          </w:tcPr>
          <w:p w14:paraId="05380C00" w14:textId="1E70B98D" w:rsidR="00AB5D14" w:rsidRDefault="00AB5D14">
            <w:pPr>
              <w:spacing w:line="240" w:lineRule="auto"/>
              <w:jc w:val="center"/>
              <w:rPr>
                <w:rFonts w:ascii="Calibri" w:hAnsi="Calibri" w:cs="Calibri"/>
                <w:lang w:val="en-US" w:eastAsia="zh-CN"/>
              </w:rPr>
            </w:pPr>
            <w:r>
              <w:rPr>
                <w:noProof/>
                <w:lang w:eastAsia="zh-CN"/>
              </w:rPr>
              <w:drawing>
                <wp:inline distT="0" distB="0" distL="0" distR="0" wp14:anchorId="16E18E44" wp14:editId="7E5BAFB5">
                  <wp:extent cx="2600325" cy="1733550"/>
                  <wp:effectExtent l="0" t="0" r="9525" b="0"/>
                  <wp:docPr id="8" name="Picture 8" descr="cid:image003.jpg@01DA2F69.B1CDD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3.jpg@01DA2F69.B1CDD86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600325" cy="1733550"/>
                          </a:xfrm>
                          <a:prstGeom prst="rect">
                            <a:avLst/>
                          </a:prstGeom>
                          <a:noFill/>
                          <a:ln>
                            <a:noFill/>
                          </a:ln>
                        </pic:spPr>
                      </pic:pic>
                    </a:graphicData>
                  </a:graphic>
                </wp:inline>
              </w:drawing>
            </w:r>
          </w:p>
        </w:tc>
        <w:tc>
          <w:tcPr>
            <w:tcW w:w="4703" w:type="dxa"/>
            <w:tcMar>
              <w:top w:w="0" w:type="dxa"/>
              <w:left w:w="108" w:type="dxa"/>
              <w:bottom w:w="0" w:type="dxa"/>
              <w:right w:w="108" w:type="dxa"/>
            </w:tcMar>
            <w:hideMark/>
          </w:tcPr>
          <w:p w14:paraId="5231135F" w14:textId="302EC95E" w:rsidR="00AB5D14" w:rsidRDefault="00AB5D14">
            <w:pPr>
              <w:spacing w:line="240" w:lineRule="auto"/>
              <w:jc w:val="center"/>
              <w:rPr>
                <w:lang w:eastAsia="zh-CN"/>
              </w:rPr>
            </w:pPr>
            <w:r>
              <w:rPr>
                <w:rFonts w:ascii="Roboto" w:hAnsi="Roboto"/>
                <w:noProof/>
                <w:lang w:eastAsia="zh-CN"/>
              </w:rPr>
              <w:drawing>
                <wp:inline distT="0" distB="0" distL="0" distR="0" wp14:anchorId="661B820B" wp14:editId="707413F6">
                  <wp:extent cx="2619375" cy="1743075"/>
                  <wp:effectExtent l="0" t="0" r="9525" b="9525"/>
                  <wp:docPr id="7" name="Picture 7" descr="cid:image004.png@01DA2F69.B1CDD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4.png@01DA2F69.B1CDD86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tc>
      </w:tr>
      <w:tr w:rsidR="00AB5D14" w14:paraId="6C87C67C" w14:textId="77777777" w:rsidTr="00AB5D14">
        <w:trPr>
          <w:jc w:val="center"/>
        </w:trPr>
        <w:tc>
          <w:tcPr>
            <w:tcW w:w="9350" w:type="dxa"/>
            <w:gridSpan w:val="2"/>
            <w:tcMar>
              <w:top w:w="0" w:type="dxa"/>
              <w:left w:w="108" w:type="dxa"/>
              <w:bottom w:w="0" w:type="dxa"/>
              <w:right w:w="108" w:type="dxa"/>
            </w:tcMar>
          </w:tcPr>
          <w:p w14:paraId="6B1A47FA" w14:textId="77777777" w:rsidR="00AB5D14" w:rsidRDefault="00AB5D14">
            <w:pPr>
              <w:spacing w:line="240" w:lineRule="auto"/>
              <w:jc w:val="center"/>
              <w:rPr>
                <w:lang w:eastAsia="zh-CN"/>
              </w:rPr>
            </w:pPr>
          </w:p>
          <w:p w14:paraId="6A482386" w14:textId="67E5D589" w:rsidR="00AB5D14" w:rsidRDefault="00AB5D14">
            <w:pPr>
              <w:spacing w:line="240" w:lineRule="auto"/>
              <w:jc w:val="center"/>
              <w:rPr>
                <w:lang w:eastAsia="zh-CN"/>
              </w:rPr>
            </w:pPr>
            <w:r>
              <w:rPr>
                <w:noProof/>
                <w:lang w:eastAsia="zh-CN"/>
              </w:rPr>
              <w:drawing>
                <wp:inline distT="0" distB="0" distL="0" distR="0" wp14:anchorId="4858DACE" wp14:editId="3622961E">
                  <wp:extent cx="2524125" cy="1685925"/>
                  <wp:effectExtent l="0" t="0" r="9525" b="9525"/>
                  <wp:docPr id="6" name="Picture 6" descr="cid:image005.jpg@01DA2F69.B1CDD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d:image005.jpg@01DA2F69.B1CDD86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524125" cy="1685925"/>
                          </a:xfrm>
                          <a:prstGeom prst="rect">
                            <a:avLst/>
                          </a:prstGeom>
                          <a:noFill/>
                          <a:ln>
                            <a:noFill/>
                          </a:ln>
                        </pic:spPr>
                      </pic:pic>
                    </a:graphicData>
                  </a:graphic>
                </wp:inline>
              </w:drawing>
            </w:r>
          </w:p>
        </w:tc>
      </w:tr>
    </w:tbl>
    <w:p w14:paraId="2FD67816" w14:textId="77777777" w:rsidR="00AB5D14" w:rsidRDefault="00AB5D14" w:rsidP="00AB5D14">
      <w:pPr>
        <w:jc w:val="both"/>
        <w:rPr>
          <w:rFonts w:ascii="Roboto" w:eastAsiaTheme="minorEastAsia" w:hAnsi="Roboto"/>
        </w:rPr>
      </w:pPr>
      <w:r>
        <w:t>  </w:t>
      </w:r>
    </w:p>
    <w:p w14:paraId="7CC236E2" w14:textId="4304C844" w:rsidR="00AB5D14" w:rsidRPr="00BE530A" w:rsidRDefault="00AB5D14" w:rsidP="00AB5D14">
      <w:pPr>
        <w:jc w:val="both"/>
        <w:rPr>
          <w:rFonts w:ascii="SimSun" w:eastAsia="SimSun" w:hAnsi="SimSun"/>
          <w:lang w:eastAsia="zh-CN"/>
        </w:rPr>
      </w:pPr>
      <w:r w:rsidRPr="00BE530A">
        <w:rPr>
          <w:rFonts w:ascii="SimSun" w:eastAsia="SimSun" w:hAnsi="SimSun" w:hint="eastAsia"/>
          <w:b/>
          <w:lang w:eastAsia="zh-CN"/>
        </w:rPr>
        <w:t>图片说明</w:t>
      </w:r>
      <w:r>
        <w:rPr>
          <w:rFonts w:ascii="PMingLiU" w:hAnsi="PMingLiU" w:hint="eastAsia"/>
          <w:b/>
          <w:bCs/>
          <w:lang w:eastAsia="zh-CN"/>
        </w:rPr>
        <w:t>：</w:t>
      </w:r>
      <w:r>
        <w:rPr>
          <w:rFonts w:ascii="SimSun" w:eastAsia="SimSun" w:hAnsi="SimSun" w:hint="eastAsia"/>
          <w:lang w:eastAsia="zh-CN"/>
        </w:rPr>
        <w:t>“</w:t>
      </w:r>
      <w:r w:rsidRPr="0024239B">
        <w:rPr>
          <w:rFonts w:eastAsia="SimSun"/>
          <w:lang w:eastAsia="zh-CN"/>
        </w:rPr>
        <w:t>哈利</w:t>
      </w:r>
      <w:r w:rsidRPr="000519CF">
        <w:rPr>
          <w:rFonts w:ascii="SimSun" w:eastAsia="SimSun" w:hAnsi="SimSun"/>
          <w:lang w:eastAsia="zh-CN"/>
        </w:rPr>
        <w:t>·</w:t>
      </w:r>
      <w:r w:rsidRPr="0024239B">
        <w:rPr>
          <w:rFonts w:eastAsia="SimSun"/>
          <w:lang w:eastAsia="zh-CN"/>
        </w:rPr>
        <w:t>波特：展览</w:t>
      </w:r>
      <w:r>
        <w:rPr>
          <w:rFonts w:eastAsia="SimSun" w:hint="eastAsia"/>
          <w:lang w:eastAsia="zh-CN"/>
        </w:rPr>
        <w:t>”</w:t>
      </w:r>
      <w:r w:rsidRPr="00BE530A">
        <w:rPr>
          <w:rFonts w:ascii="SimSun" w:eastAsia="SimSun" w:hAnsi="SimSun" w:hint="eastAsia"/>
          <w:lang w:eastAsia="zh-CN"/>
        </w:rPr>
        <w:t>开幕典礼</w:t>
      </w:r>
      <w:r w:rsidRPr="003E20D3">
        <w:rPr>
          <w:rFonts w:eastAsia="SimSun" w:hint="eastAsia"/>
          <w:lang w:eastAsia="zh-CN"/>
        </w:rPr>
        <w:t>于</w:t>
      </w:r>
      <w:r w:rsidRPr="00457788">
        <w:rPr>
          <w:rFonts w:eastAsia="SimSun" w:hint="eastAsia"/>
          <w:lang w:eastAsia="zh-CN"/>
        </w:rPr>
        <w:t>2023</w:t>
      </w:r>
      <w:r w:rsidRPr="00457788">
        <w:rPr>
          <w:rFonts w:eastAsia="SimSun" w:hint="eastAsia"/>
          <w:lang w:eastAsia="zh-CN"/>
        </w:rPr>
        <w:t>年</w:t>
      </w:r>
      <w:r w:rsidRPr="00457788">
        <w:rPr>
          <w:rFonts w:eastAsia="SimSun" w:hint="eastAsia"/>
          <w:lang w:eastAsia="zh-CN"/>
        </w:rPr>
        <w:t>12</w:t>
      </w:r>
      <w:r w:rsidRPr="00457788">
        <w:rPr>
          <w:rFonts w:eastAsia="SimSun" w:hint="eastAsia"/>
          <w:lang w:eastAsia="zh-CN"/>
        </w:rPr>
        <w:t>月</w:t>
      </w:r>
      <w:r w:rsidRPr="00457788">
        <w:rPr>
          <w:rFonts w:eastAsia="SimSun" w:hint="eastAsia"/>
          <w:lang w:eastAsia="zh-CN"/>
        </w:rPr>
        <w:t>14</w:t>
      </w:r>
      <w:r w:rsidRPr="00457788">
        <w:rPr>
          <w:rFonts w:eastAsia="SimSun" w:hint="eastAsia"/>
          <w:lang w:eastAsia="zh-CN"/>
        </w:rPr>
        <w:t>日</w:t>
      </w:r>
      <w:r>
        <w:rPr>
          <w:rFonts w:eastAsia="SimSun" w:hint="eastAsia"/>
          <w:lang w:eastAsia="zh-CN"/>
        </w:rPr>
        <w:t>在澳门伦敦人举行。</w:t>
      </w:r>
      <w:r w:rsidRPr="00BE530A">
        <w:rPr>
          <w:rFonts w:ascii="SimSun" w:eastAsia="SimSun" w:hAnsi="SimSun" w:hint="eastAsia"/>
          <w:lang w:eastAsia="zh-CN"/>
        </w:rPr>
        <w:t>开幕典礼结束后，</w:t>
      </w:r>
      <w:r w:rsidRPr="006C246F">
        <w:rPr>
          <w:rFonts w:ascii="SimSun" w:eastAsia="SimSun" w:hAnsi="SimSun"/>
          <w:lang w:eastAsia="zh-CN"/>
        </w:rPr>
        <w:t>导览人员</w:t>
      </w:r>
      <w:r w:rsidRPr="00BE530A">
        <w:rPr>
          <w:rFonts w:ascii="SimSun" w:eastAsia="SimSun" w:hAnsi="SimSun" w:hint="eastAsia"/>
          <w:lang w:eastAsia="zh-CN"/>
        </w:rPr>
        <w:t>带领贵宾率先体验这神奇的魔法展览。</w:t>
      </w:r>
    </w:p>
    <w:p w14:paraId="51C9B357" w14:textId="5354F184" w:rsidR="00AB5D14" w:rsidRDefault="00AB5D14" w:rsidP="00AB5D14">
      <w:pPr>
        <w:jc w:val="both"/>
        <w:rPr>
          <w:rFonts w:ascii="Roboto" w:hAnsi="Roboto"/>
          <w:lang w:eastAsia="zh-CN"/>
        </w:rPr>
      </w:pPr>
    </w:p>
    <w:p w14:paraId="41F1F828" w14:textId="77777777" w:rsidR="00AB5D14" w:rsidRDefault="00AB5D14" w:rsidP="00AB5D14">
      <w:pPr>
        <w:jc w:val="both"/>
        <w:rPr>
          <w:rFonts w:ascii="Roboto" w:hAnsi="Roboto"/>
          <w:lang w:eastAsia="zh-CN"/>
        </w:rPr>
      </w:pPr>
    </w:p>
    <w:p w14:paraId="7AC9F16A" w14:textId="532B1EC7" w:rsidR="00AB5D14" w:rsidRDefault="00AB5D14" w:rsidP="00AB5D14">
      <w:pPr>
        <w:jc w:val="center"/>
      </w:pPr>
      <w:r>
        <w:rPr>
          <w:noProof/>
        </w:rPr>
        <w:drawing>
          <wp:inline distT="0" distB="0" distL="0" distR="0" wp14:anchorId="13CEDF83" wp14:editId="7DC6EAD0">
            <wp:extent cx="3362325" cy="2238375"/>
            <wp:effectExtent l="0" t="0" r="9525" b="9525"/>
            <wp:docPr id="5" name="Picture 5" descr="cid:image006.png@01DA2F69.B1CDD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d:image006.png@01DA2F69.B1CDD86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362325" cy="2238375"/>
                    </a:xfrm>
                    <a:prstGeom prst="rect">
                      <a:avLst/>
                    </a:prstGeom>
                    <a:noFill/>
                    <a:ln>
                      <a:noFill/>
                    </a:ln>
                  </pic:spPr>
                </pic:pic>
              </a:graphicData>
            </a:graphic>
          </wp:inline>
        </w:drawing>
      </w:r>
      <w:r>
        <w:rPr>
          <w:noProof/>
        </w:rPr>
        <w:drawing>
          <wp:inline distT="0" distB="0" distL="0" distR="0" wp14:anchorId="026173CB" wp14:editId="1686E90D">
            <wp:extent cx="2228850" cy="3333750"/>
            <wp:effectExtent l="0" t="0" r="0" b="0"/>
            <wp:docPr id="4" name="Picture 4" descr="cid:image007.jpg@01DA2F69.B1CDD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07.jpg@01DA2F69.B1CDD86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228850" cy="3333750"/>
                    </a:xfrm>
                    <a:prstGeom prst="rect">
                      <a:avLst/>
                    </a:prstGeom>
                    <a:noFill/>
                    <a:ln>
                      <a:noFill/>
                    </a:ln>
                  </pic:spPr>
                </pic:pic>
              </a:graphicData>
            </a:graphic>
          </wp:inline>
        </w:drawing>
      </w:r>
    </w:p>
    <w:p w14:paraId="303F7C60" w14:textId="77777777" w:rsidR="00AB5D14" w:rsidRDefault="00AB5D14" w:rsidP="00AB5D14">
      <w:pPr>
        <w:jc w:val="both"/>
        <w:rPr>
          <w:rFonts w:ascii="Roboto" w:hAnsi="Roboto"/>
          <w:b/>
          <w:bCs/>
        </w:rPr>
      </w:pPr>
    </w:p>
    <w:p w14:paraId="740F5334" w14:textId="77777777" w:rsidR="00AB5D14" w:rsidRDefault="00AB5D14" w:rsidP="00AB5D14">
      <w:pPr>
        <w:jc w:val="both"/>
        <w:rPr>
          <w:rFonts w:ascii="SimSun" w:eastAsia="SimSun" w:hAnsi="SimSun"/>
          <w:lang w:eastAsia="zh-CN"/>
        </w:rPr>
      </w:pPr>
      <w:r w:rsidRPr="00BE530A">
        <w:rPr>
          <w:rFonts w:ascii="SimSun" w:eastAsia="SimSun" w:hAnsi="SimSun" w:hint="eastAsia"/>
          <w:b/>
          <w:lang w:eastAsia="zh-CN"/>
        </w:rPr>
        <w:t>图片说明</w:t>
      </w:r>
      <w:r w:rsidRPr="00BE530A">
        <w:rPr>
          <w:rFonts w:ascii="PMingLiU" w:hAnsi="PMingLiU" w:hint="eastAsia"/>
          <w:b/>
          <w:lang w:eastAsia="zh-CN"/>
        </w:rPr>
        <w:t>：</w:t>
      </w:r>
      <w:r w:rsidRPr="00BE530A">
        <w:rPr>
          <w:rFonts w:ascii="SimSun" w:eastAsia="SimSun" w:hAnsi="SimSun" w:hint="eastAsia"/>
          <w:lang w:eastAsia="zh-CN"/>
        </w:rPr>
        <w:t>访客可在哈利</w:t>
      </w:r>
      <w:r w:rsidRPr="00DA7431">
        <w:rPr>
          <w:rFonts w:ascii="SimSun" w:eastAsia="SimSun" w:hAnsi="SimSun" w:hint="eastAsia"/>
          <w:lang w:eastAsia="zh-CN"/>
        </w:rPr>
        <w:t>·</w:t>
      </w:r>
      <w:r w:rsidRPr="00BE530A">
        <w:rPr>
          <w:rFonts w:ascii="SimSun" w:eastAsia="SimSun" w:hAnsi="SimSun" w:hint="eastAsia"/>
          <w:lang w:eastAsia="zh-CN"/>
        </w:rPr>
        <w:t>波特：展览的纪念品专卖店挑选独家系列商品，包括</w:t>
      </w:r>
      <w:r w:rsidRPr="00BE530A">
        <w:rPr>
          <w:rFonts w:ascii="SimSun" w:eastAsia="SimSun" w:hAnsi="SimSun"/>
          <w:lang w:eastAsia="zh-CN"/>
        </w:rPr>
        <w:t>在其他魔法世界</w:t>
      </w:r>
      <w:r w:rsidRPr="006C246F">
        <w:rPr>
          <w:rFonts w:ascii="SimSun" w:eastAsia="SimSun" w:hAnsi="SimSun" w:hint="eastAsia"/>
          <w:lang w:eastAsia="zh-CN"/>
        </w:rPr>
        <w:t>体验</w:t>
      </w:r>
      <w:r w:rsidRPr="00BE530A">
        <w:rPr>
          <w:rFonts w:ascii="SimSun" w:eastAsia="SimSun" w:hAnsi="SimSun"/>
          <w:lang w:eastAsia="zh-CN"/>
        </w:rPr>
        <w:t>中没有的</w:t>
      </w:r>
      <w:r w:rsidRPr="00BE530A">
        <w:rPr>
          <w:rFonts w:ascii="SimSun" w:eastAsia="SimSun" w:hAnsi="SimSun" w:hint="eastAsia"/>
          <w:lang w:eastAsia="zh-CN"/>
        </w:rPr>
        <w:t>商品。</w:t>
      </w:r>
    </w:p>
    <w:tbl>
      <w:tblPr>
        <w:tblW w:w="0" w:type="auto"/>
        <w:jc w:val="center"/>
        <w:tblCellMar>
          <w:left w:w="0" w:type="dxa"/>
          <w:right w:w="0" w:type="dxa"/>
        </w:tblCellMar>
        <w:tblLook w:val="04A0" w:firstRow="1" w:lastRow="0" w:firstColumn="1" w:lastColumn="0" w:noHBand="0" w:noVBand="1"/>
      </w:tblPr>
      <w:tblGrid>
        <w:gridCol w:w="9360"/>
      </w:tblGrid>
      <w:tr w:rsidR="00AB5D14" w14:paraId="1F138C6D" w14:textId="77777777" w:rsidTr="00AB5D14">
        <w:trPr>
          <w:jc w:val="center"/>
        </w:trPr>
        <w:tc>
          <w:tcPr>
            <w:tcW w:w="9360" w:type="dxa"/>
            <w:tcMar>
              <w:top w:w="0" w:type="dxa"/>
              <w:left w:w="108" w:type="dxa"/>
              <w:bottom w:w="0" w:type="dxa"/>
              <w:right w:w="108" w:type="dxa"/>
            </w:tcMar>
            <w:hideMark/>
          </w:tcPr>
          <w:p w14:paraId="4062884B" w14:textId="77777777" w:rsidR="00AB5D14" w:rsidRDefault="00AB5D14">
            <w:pPr>
              <w:rPr>
                <w:lang w:eastAsia="zh-CN"/>
              </w:rPr>
            </w:pPr>
            <w:r>
              <w:rPr>
                <w:rFonts w:eastAsia="Times New Roman"/>
                <w:lang w:eastAsia="zh-CN"/>
              </w:rPr>
              <w:br w:type="page"/>
            </w:r>
            <w:r>
              <w:rPr>
                <w:rFonts w:ascii="SimSun" w:eastAsia="SimSun" w:hAnsi="SimSun" w:cs="Calibri" w:hint="eastAsia"/>
                <w:lang w:eastAsia="zh-CN"/>
              </w:rPr>
              <w:br w:type="page"/>
            </w:r>
          </w:p>
        </w:tc>
      </w:tr>
      <w:tr w:rsidR="00AB5D14" w14:paraId="0D5633B0" w14:textId="77777777" w:rsidTr="00AB5D14">
        <w:trPr>
          <w:jc w:val="center"/>
        </w:trPr>
        <w:tc>
          <w:tcPr>
            <w:tcW w:w="9360" w:type="dxa"/>
            <w:tcMar>
              <w:top w:w="0" w:type="dxa"/>
              <w:left w:w="108" w:type="dxa"/>
              <w:bottom w:w="0" w:type="dxa"/>
              <w:right w:w="108" w:type="dxa"/>
            </w:tcMar>
            <w:hideMark/>
          </w:tcPr>
          <w:p w14:paraId="4BFEE9A5" w14:textId="4B45E22F" w:rsidR="00AB5D14" w:rsidRDefault="00AB5D14">
            <w:pPr>
              <w:spacing w:line="240" w:lineRule="auto"/>
              <w:jc w:val="center"/>
              <w:rPr>
                <w:rFonts w:ascii="SimSun" w:eastAsia="SimSun" w:hAnsi="SimSun"/>
                <w:lang w:eastAsia="zh-CN"/>
              </w:rPr>
            </w:pPr>
            <w:r>
              <w:rPr>
                <w:noProof/>
                <w:lang w:eastAsia="zh-CN"/>
              </w:rPr>
              <w:drawing>
                <wp:inline distT="0" distB="0" distL="0" distR="0" wp14:anchorId="6FA3E5FF" wp14:editId="592A6A89">
                  <wp:extent cx="3219450" cy="2143125"/>
                  <wp:effectExtent l="0" t="0" r="0" b="9525"/>
                  <wp:docPr id="3" name="Picture 3" descr="cid:image008.jpg@01DA2F69.B1CDD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08.jpg@01DA2F69.B1CDD86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219450" cy="2143125"/>
                          </a:xfrm>
                          <a:prstGeom prst="rect">
                            <a:avLst/>
                          </a:prstGeom>
                          <a:noFill/>
                          <a:ln>
                            <a:noFill/>
                          </a:ln>
                        </pic:spPr>
                      </pic:pic>
                    </a:graphicData>
                  </a:graphic>
                </wp:inline>
              </w:drawing>
            </w:r>
          </w:p>
        </w:tc>
      </w:tr>
    </w:tbl>
    <w:p w14:paraId="62353550" w14:textId="77777777" w:rsidR="00AB5D14" w:rsidRPr="0024239B" w:rsidRDefault="00AB5D14" w:rsidP="00AB5D14">
      <w:pPr>
        <w:jc w:val="both"/>
        <w:rPr>
          <w:rFonts w:ascii="SimSun" w:eastAsia="SimSun" w:hAnsi="SimSun"/>
          <w:lang w:eastAsia="zh-CN"/>
        </w:rPr>
      </w:pPr>
      <w:r w:rsidRPr="0024239B">
        <w:rPr>
          <w:rFonts w:ascii="SimSun" w:eastAsia="SimSun" w:hAnsi="SimSun"/>
          <w:b/>
          <w:lang w:eastAsia="zh-CN"/>
        </w:rPr>
        <w:t>图片说明</w:t>
      </w:r>
      <w:r w:rsidRPr="00BE530A">
        <w:rPr>
          <w:rFonts w:ascii="PMingLiU" w:hAnsi="PMingLiU" w:hint="eastAsia"/>
          <w:b/>
          <w:lang w:eastAsia="zh-CN"/>
        </w:rPr>
        <w:t>：</w:t>
      </w:r>
      <w:r w:rsidRPr="0024239B">
        <w:rPr>
          <w:rFonts w:ascii="SimSun" w:eastAsia="SimSun" w:hAnsi="SimSun"/>
          <w:lang w:eastAsia="zh-CN"/>
        </w:rPr>
        <w:t>哈利·波特：展览占地超过</w:t>
      </w:r>
      <w:r w:rsidRPr="0024239B">
        <w:rPr>
          <w:rFonts w:eastAsia="SimSun"/>
          <w:lang w:eastAsia="zh-CN"/>
        </w:rPr>
        <w:t>2,700</w:t>
      </w:r>
      <w:r w:rsidRPr="0024239B">
        <w:rPr>
          <w:rFonts w:eastAsia="SimSun"/>
          <w:lang w:eastAsia="zh-CN"/>
        </w:rPr>
        <w:t>平方米，共有超过</w:t>
      </w:r>
      <w:r w:rsidRPr="0024239B">
        <w:rPr>
          <w:rFonts w:eastAsia="SimSun"/>
          <w:lang w:eastAsia="zh-CN"/>
        </w:rPr>
        <w:t>20</w:t>
      </w:r>
      <w:r w:rsidRPr="0024239B">
        <w:rPr>
          <w:rFonts w:eastAsia="SimSun"/>
          <w:lang w:eastAsia="zh-CN"/>
        </w:rPr>
        <w:t>个精彩</w:t>
      </w:r>
      <w:r w:rsidRPr="0024239B">
        <w:rPr>
          <w:rFonts w:ascii="SimSun" w:eastAsia="SimSun" w:hAnsi="SimSun"/>
          <w:lang w:eastAsia="zh-CN"/>
        </w:rPr>
        <w:t>展区，当中包括霍格沃茨学院展区。</w:t>
      </w:r>
    </w:p>
    <w:p w14:paraId="70F6A956" w14:textId="77777777" w:rsidR="00AB5D14" w:rsidRDefault="00AB5D14" w:rsidP="00AB5D14">
      <w:pPr>
        <w:jc w:val="both"/>
        <w:rPr>
          <w:lang w:eastAsia="zh-CN"/>
        </w:rPr>
      </w:pPr>
    </w:p>
    <w:p w14:paraId="41CB49B8" w14:textId="6B247E00" w:rsidR="00AB5D14" w:rsidRDefault="00AB5D14" w:rsidP="00AB5D14">
      <w:pPr>
        <w:jc w:val="center"/>
      </w:pPr>
      <w:r>
        <w:rPr>
          <w:noProof/>
        </w:rPr>
        <w:lastRenderedPageBreak/>
        <w:drawing>
          <wp:inline distT="0" distB="0" distL="0" distR="0" wp14:anchorId="7DBB4AC4" wp14:editId="0E082FF5">
            <wp:extent cx="3467100" cy="2314575"/>
            <wp:effectExtent l="0" t="0" r="0" b="9525"/>
            <wp:docPr id="1" name="Picture 1" descr="cid:image009.jpg@01DA2F69.B1CDD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9.jpg@01DA2F69.B1CDD86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3467100" cy="2314575"/>
                    </a:xfrm>
                    <a:prstGeom prst="rect">
                      <a:avLst/>
                    </a:prstGeom>
                    <a:noFill/>
                    <a:ln>
                      <a:noFill/>
                    </a:ln>
                  </pic:spPr>
                </pic:pic>
              </a:graphicData>
            </a:graphic>
          </wp:inline>
        </w:drawing>
      </w:r>
    </w:p>
    <w:p w14:paraId="147E8C76" w14:textId="77777777" w:rsidR="00AB5D14" w:rsidRPr="0024239B" w:rsidRDefault="00AB5D14" w:rsidP="00AB5D14">
      <w:pPr>
        <w:jc w:val="both"/>
        <w:rPr>
          <w:rFonts w:ascii="SimSun" w:eastAsia="SimSun" w:hAnsi="SimSun"/>
          <w:lang w:eastAsia="zh-CN"/>
        </w:rPr>
      </w:pPr>
      <w:r w:rsidRPr="00BE530A">
        <w:rPr>
          <w:rFonts w:ascii="SimSun" w:eastAsia="SimSun" w:hAnsi="SimSun" w:hint="eastAsia"/>
          <w:b/>
          <w:lang w:eastAsia="zh-CN"/>
        </w:rPr>
        <w:t>图片说明</w:t>
      </w:r>
      <w:r w:rsidRPr="00BE530A">
        <w:rPr>
          <w:rFonts w:ascii="PMingLiU" w:hAnsi="PMingLiU" w:hint="eastAsia"/>
          <w:b/>
          <w:lang w:eastAsia="zh-CN"/>
        </w:rPr>
        <w:t>：</w:t>
      </w:r>
      <w:r w:rsidRPr="0024239B">
        <w:rPr>
          <w:rFonts w:ascii="SimSun" w:eastAsia="SimSun" w:hAnsi="SimSun" w:hint="eastAsia"/>
          <w:lang w:eastAsia="zh-CN"/>
        </w:rPr>
        <w:t>哈利</w:t>
      </w:r>
      <w:r w:rsidRPr="0024239B">
        <w:rPr>
          <w:rFonts w:ascii="SimSun" w:eastAsia="SimSun" w:hAnsi="SimSun"/>
          <w:lang w:eastAsia="zh-CN"/>
        </w:rPr>
        <w:t>·</w:t>
      </w:r>
      <w:r w:rsidRPr="0024239B">
        <w:rPr>
          <w:rFonts w:ascii="SimSun" w:eastAsia="SimSun" w:hAnsi="SimSun" w:hint="eastAsia"/>
          <w:lang w:eastAsia="zh-CN"/>
        </w:rPr>
        <w:t>波特：展览是全新</w:t>
      </w:r>
      <w:r>
        <w:rPr>
          <w:rFonts w:ascii="SimSun" w:eastAsia="SimSun" w:hAnsi="SimSun" w:hint="eastAsia"/>
          <w:lang w:eastAsia="zh-CN"/>
        </w:rPr>
        <w:t>互动</w:t>
      </w:r>
      <w:r w:rsidRPr="0024239B">
        <w:rPr>
          <w:rFonts w:ascii="SimSun" w:eastAsia="SimSun" w:hAnsi="SimSun" w:hint="eastAsia"/>
          <w:lang w:eastAsia="zh-CN"/>
        </w:rPr>
        <w:t>式的巡回</w:t>
      </w:r>
      <w:r w:rsidRPr="0024239B">
        <w:rPr>
          <w:rFonts w:ascii="SimSun" w:eastAsia="SimSun" w:hAnsi="SimSun"/>
          <w:lang w:eastAsia="zh-CN"/>
        </w:rPr>
        <w:t>展览，探秘幕后花絮，</w:t>
      </w:r>
      <w:r w:rsidRPr="0024239B">
        <w:rPr>
          <w:rFonts w:ascii="SimSun" w:eastAsia="SimSun" w:hAnsi="SimSun" w:hint="eastAsia"/>
          <w:lang w:eastAsia="zh-CN"/>
        </w:rPr>
        <w:t>包括</w:t>
      </w:r>
      <w:r w:rsidRPr="0024239B">
        <w:rPr>
          <w:rFonts w:ascii="SimSun" w:eastAsia="SimSun" w:hAnsi="SimSun" w:hint="eastAsia"/>
          <w:bCs/>
          <w:bdr w:val="none" w:sz="0" w:space="0" w:color="auto" w:frame="1"/>
          <w:lang w:eastAsia="zh-CN"/>
        </w:rPr>
        <w:t>海格的小屋</w:t>
      </w:r>
      <w:r w:rsidRPr="0024239B">
        <w:rPr>
          <w:rFonts w:ascii="SimSun" w:eastAsia="SimSun" w:hAnsi="SimSun"/>
          <w:bCs/>
          <w:bdr w:val="none" w:sz="0" w:space="0" w:color="auto" w:frame="1"/>
          <w:lang w:eastAsia="zh-CN"/>
        </w:rPr>
        <w:t>等精彩展区。</w:t>
      </w:r>
    </w:p>
    <w:p w14:paraId="25648930" w14:textId="77777777" w:rsidR="00AB5D14" w:rsidRDefault="00AB5D14" w:rsidP="00C620AC">
      <w:pPr>
        <w:rPr>
          <w:rFonts w:eastAsia="SimSun"/>
          <w:b/>
          <w:bCs/>
          <w:lang w:eastAsia="zh-CN"/>
        </w:rPr>
      </w:pPr>
    </w:p>
    <w:p w14:paraId="35B1A101" w14:textId="77777777" w:rsidR="00AB5D14" w:rsidRDefault="00AB5D14" w:rsidP="00C620AC">
      <w:pPr>
        <w:rPr>
          <w:rFonts w:eastAsia="SimSun"/>
          <w:b/>
          <w:bCs/>
          <w:lang w:eastAsia="zh-CN"/>
        </w:rPr>
      </w:pPr>
    </w:p>
    <w:p w14:paraId="6AD9F5A2" w14:textId="1CEFC6FD" w:rsidR="00C620AC" w:rsidRPr="00970FDD" w:rsidRDefault="00C620AC" w:rsidP="00C620AC">
      <w:pPr>
        <w:rPr>
          <w:rFonts w:eastAsia="SimSun"/>
          <w:b/>
          <w:bCs/>
          <w:lang w:val="en-GB" w:eastAsia="zh-CN"/>
        </w:rPr>
      </w:pPr>
      <w:r w:rsidRPr="00970FDD">
        <w:rPr>
          <w:b/>
          <w:bCs/>
          <w:lang w:eastAsia="zh-CN"/>
        </w:rPr>
        <w:t>如欲下载相关高清图片，请通过以下链接下载：</w:t>
      </w:r>
    </w:p>
    <w:p w14:paraId="308494D8" w14:textId="5D29345B" w:rsidR="00EB4018" w:rsidRPr="00BE0C8F" w:rsidRDefault="00EB4018" w:rsidP="00EB4018">
      <w:pPr>
        <w:jc w:val="both"/>
        <w:rPr>
          <w:b/>
          <w:bCs/>
          <w:lang w:eastAsia="zh-CN"/>
        </w:rPr>
      </w:pPr>
      <w:bookmarkStart w:id="3" w:name="_Hlk146267196"/>
      <w:r w:rsidRPr="00AB5D14">
        <w:rPr>
          <w:rFonts w:eastAsia="SimSun" w:hint="eastAsia"/>
          <w:b/>
          <w:lang w:eastAsia="zh-CN"/>
        </w:rPr>
        <w:t>哈利</w:t>
      </w:r>
      <w:r w:rsidRPr="00BE0C8F">
        <w:rPr>
          <w:rFonts w:ascii="SimSun" w:eastAsia="SimSun" w:hAnsi="SimSun" w:hint="eastAsia"/>
          <w:b/>
          <w:lang w:eastAsia="zh-CN"/>
        </w:rPr>
        <w:t>·</w:t>
      </w:r>
      <w:r w:rsidRPr="00AB5D14">
        <w:rPr>
          <w:rFonts w:eastAsia="SimSun" w:hint="eastAsia"/>
          <w:b/>
          <w:lang w:eastAsia="zh-CN"/>
        </w:rPr>
        <w:t>波特：展览</w:t>
      </w:r>
      <w:r>
        <w:rPr>
          <w:rFonts w:ascii="SimSun" w:eastAsia="SimSun" w:hAnsi="SimSun" w:hint="eastAsia"/>
          <w:b/>
          <w:lang w:eastAsia="zh-CN"/>
        </w:rPr>
        <w:t>：</w:t>
      </w:r>
    </w:p>
    <w:bookmarkEnd w:id="0"/>
    <w:bookmarkEnd w:id="3"/>
    <w:p w14:paraId="771C14C5" w14:textId="332238D3" w:rsidR="009904E4" w:rsidRPr="009904E4" w:rsidRDefault="009904E4" w:rsidP="009710C0">
      <w:pPr>
        <w:jc w:val="both"/>
        <w:rPr>
          <w:rFonts w:eastAsia="SimSun"/>
        </w:rPr>
      </w:pPr>
      <w:r w:rsidRPr="009904E4">
        <w:rPr>
          <w:rFonts w:eastAsia="SimSun"/>
          <w:lang w:eastAsia="zh-CN"/>
        </w:rPr>
        <w:t>链接：</w:t>
      </w:r>
      <w:r w:rsidRPr="009904E4">
        <w:rPr>
          <w:rFonts w:eastAsia="SimSun"/>
        </w:rPr>
        <w:fldChar w:fldCharType="begin"/>
      </w:r>
      <w:r w:rsidRPr="009904E4">
        <w:rPr>
          <w:rFonts w:eastAsia="SimSun"/>
        </w:rPr>
        <w:instrText>HYPERLINK "https://pan.baidu.com/s/1irISzt1i-Pzl44909Ylp-A?pwd=hpex"</w:instrText>
      </w:r>
      <w:r w:rsidRPr="009904E4">
        <w:rPr>
          <w:rFonts w:eastAsia="SimSun"/>
        </w:rPr>
      </w:r>
      <w:r w:rsidRPr="009904E4">
        <w:rPr>
          <w:rFonts w:eastAsia="SimSun"/>
        </w:rPr>
        <w:fldChar w:fldCharType="separate"/>
      </w:r>
      <w:r w:rsidRPr="009904E4">
        <w:rPr>
          <w:rStyle w:val="Hyperlink"/>
          <w:rFonts w:eastAsia="SimSun"/>
        </w:rPr>
        <w:t>https://pan.baidu.com/s/1irISzt1i-Pzl44909Ylp-A?pwd=hpex</w:t>
      </w:r>
      <w:r w:rsidRPr="009904E4">
        <w:rPr>
          <w:rFonts w:eastAsia="SimSun"/>
        </w:rPr>
        <w:fldChar w:fldCharType="end"/>
      </w:r>
    </w:p>
    <w:p w14:paraId="3F75996C" w14:textId="5D266FE2" w:rsidR="009221EB" w:rsidRPr="009904E4" w:rsidRDefault="009904E4" w:rsidP="009710C0">
      <w:pPr>
        <w:jc w:val="both"/>
        <w:rPr>
          <w:rFonts w:eastAsia="SimSun"/>
          <w:lang w:eastAsia="zh-CN"/>
        </w:rPr>
      </w:pPr>
      <w:r w:rsidRPr="009904E4">
        <w:rPr>
          <w:rFonts w:eastAsia="SimSun"/>
          <w:lang w:eastAsia="zh-CN"/>
        </w:rPr>
        <w:t>提取码：</w:t>
      </w:r>
      <w:proofErr w:type="spellStart"/>
      <w:r w:rsidRPr="009904E4">
        <w:rPr>
          <w:rFonts w:eastAsia="SimSun"/>
          <w:lang w:eastAsia="zh-CN"/>
        </w:rPr>
        <w:t>hpex</w:t>
      </w:r>
      <w:proofErr w:type="spellEnd"/>
    </w:p>
    <w:p w14:paraId="44151073" w14:textId="77777777" w:rsidR="009904E4" w:rsidRDefault="009904E4" w:rsidP="009710C0">
      <w:pPr>
        <w:jc w:val="both"/>
        <w:rPr>
          <w:rFonts w:eastAsia="SimSun"/>
          <w:lang w:eastAsia="zh-CN"/>
        </w:rPr>
      </w:pPr>
    </w:p>
    <w:p w14:paraId="65696F0E" w14:textId="7C993275" w:rsidR="00EB4018" w:rsidRPr="006B51A8" w:rsidRDefault="00EB4018" w:rsidP="00EB4018">
      <w:pPr>
        <w:rPr>
          <w:b/>
          <w:lang w:eastAsia="zh-CN"/>
        </w:rPr>
      </w:pPr>
      <w:r w:rsidRPr="00AB5D14">
        <w:rPr>
          <w:rFonts w:eastAsia="SimSun" w:hint="eastAsia"/>
          <w:b/>
          <w:lang w:eastAsia="zh-CN"/>
        </w:rPr>
        <w:t>开幕典礼</w:t>
      </w:r>
      <w:r w:rsidRPr="00AB5D14">
        <w:rPr>
          <w:rFonts w:ascii="SimSun" w:eastAsia="SimSun" w:hAnsi="SimSun" w:hint="eastAsia"/>
          <w:b/>
          <w:lang w:eastAsia="zh-CN"/>
        </w:rPr>
        <w:t>：</w:t>
      </w:r>
    </w:p>
    <w:p w14:paraId="783A8DC8" w14:textId="7C47C5D9" w:rsidR="009904E4" w:rsidRPr="009904E4" w:rsidRDefault="009904E4" w:rsidP="00AB5D14">
      <w:pPr>
        <w:rPr>
          <w:rFonts w:eastAsia="SimSun"/>
        </w:rPr>
      </w:pPr>
      <w:r w:rsidRPr="009904E4">
        <w:rPr>
          <w:rFonts w:eastAsia="SimSun"/>
        </w:rPr>
        <w:t>链接：</w:t>
      </w:r>
      <w:r w:rsidRPr="009904E4">
        <w:rPr>
          <w:rFonts w:eastAsia="SimSun"/>
        </w:rPr>
        <w:fldChar w:fldCharType="begin"/>
      </w:r>
      <w:r w:rsidRPr="009904E4">
        <w:rPr>
          <w:rFonts w:eastAsia="SimSun"/>
        </w:rPr>
        <w:instrText>HYPERLINK "https://pan.baidu.com/s/1inn8hF4rTaZBsNw7uEc-Hw?pwd=hpop"</w:instrText>
      </w:r>
      <w:r w:rsidRPr="009904E4">
        <w:rPr>
          <w:rFonts w:eastAsia="SimSun"/>
        </w:rPr>
      </w:r>
      <w:r w:rsidRPr="009904E4">
        <w:rPr>
          <w:rFonts w:eastAsia="SimSun"/>
        </w:rPr>
        <w:fldChar w:fldCharType="separate"/>
      </w:r>
      <w:r w:rsidRPr="009904E4">
        <w:rPr>
          <w:rStyle w:val="Hyperlink"/>
          <w:rFonts w:eastAsia="SimSun"/>
        </w:rPr>
        <w:t>https://pan.baidu.com/s/1inn8hF4rTaZBsNw7uEc-Hw?pwd=hpop</w:t>
      </w:r>
      <w:r w:rsidRPr="009904E4">
        <w:rPr>
          <w:rFonts w:eastAsia="SimSun"/>
        </w:rPr>
        <w:fldChar w:fldCharType="end"/>
      </w:r>
    </w:p>
    <w:p w14:paraId="2730A27E" w14:textId="34BE0109" w:rsidR="00AB5D14" w:rsidRPr="009904E4" w:rsidRDefault="009904E4" w:rsidP="00AB5D14">
      <w:pPr>
        <w:rPr>
          <w:rFonts w:eastAsia="SimSun"/>
          <w:b/>
          <w:bCs/>
          <w:sz w:val="20"/>
          <w:szCs w:val="20"/>
          <w:u w:val="single"/>
          <w:lang w:eastAsia="zh-CN"/>
        </w:rPr>
      </w:pPr>
      <w:r w:rsidRPr="009904E4">
        <w:rPr>
          <w:rFonts w:eastAsia="SimSun"/>
          <w:lang w:eastAsia="zh-CN"/>
        </w:rPr>
        <w:t>提取码：</w:t>
      </w:r>
      <w:proofErr w:type="spellStart"/>
      <w:r w:rsidRPr="009904E4">
        <w:rPr>
          <w:rFonts w:eastAsia="SimSun"/>
          <w:lang w:eastAsia="zh-CN"/>
        </w:rPr>
        <w:t>hpop</w:t>
      </w:r>
      <w:proofErr w:type="spellEnd"/>
    </w:p>
    <w:p w14:paraId="32F7BF15" w14:textId="77777777" w:rsidR="00AB5D14" w:rsidRPr="00AB5D14" w:rsidRDefault="00AB5D14" w:rsidP="00AB5D14">
      <w:pPr>
        <w:rPr>
          <w:rFonts w:eastAsiaTheme="minorEastAsia"/>
          <w:b/>
          <w:bCs/>
          <w:sz w:val="20"/>
          <w:szCs w:val="20"/>
          <w:u w:val="single"/>
          <w:lang w:eastAsia="zh-CN"/>
        </w:rPr>
      </w:pPr>
    </w:p>
    <w:p w14:paraId="79C465C4" w14:textId="0773E114" w:rsidR="00604FD6" w:rsidRPr="00C705BA" w:rsidRDefault="00304CD9" w:rsidP="009710C0">
      <w:pPr>
        <w:spacing w:line="240" w:lineRule="auto"/>
        <w:jc w:val="both"/>
        <w:rPr>
          <w:rFonts w:eastAsia="SimSun"/>
          <w:b/>
          <w:bCs/>
          <w:sz w:val="20"/>
          <w:szCs w:val="20"/>
          <w:u w:val="single"/>
          <w:lang w:eastAsia="zh-CN"/>
        </w:rPr>
      </w:pPr>
      <w:r w:rsidRPr="00C705BA">
        <w:rPr>
          <w:rFonts w:eastAsia="SimSun"/>
          <w:b/>
          <w:bCs/>
          <w:sz w:val="20"/>
          <w:szCs w:val="20"/>
          <w:u w:val="single"/>
          <w:lang w:eastAsia="zh-CN"/>
        </w:rPr>
        <w:t>关于魔法世界</w:t>
      </w:r>
    </w:p>
    <w:p w14:paraId="7E8100AB" w14:textId="296F8792" w:rsidR="00604FD6" w:rsidRPr="00C705BA" w:rsidRDefault="00304CD9" w:rsidP="009710C0">
      <w:pPr>
        <w:spacing w:line="240" w:lineRule="auto"/>
        <w:rPr>
          <w:rFonts w:eastAsia="SimSun"/>
          <w:sz w:val="20"/>
          <w:szCs w:val="20"/>
          <w:lang w:eastAsia="zh-CN"/>
        </w:rPr>
      </w:pPr>
      <w:r w:rsidRPr="00970FDD">
        <w:rPr>
          <w:rFonts w:eastAsia="SimSun"/>
          <w:sz w:val="20"/>
          <w:szCs w:val="20"/>
          <w:lang w:eastAsia="zh-CN"/>
        </w:rPr>
        <w:t>自从</w:t>
      </w:r>
      <w:r w:rsidR="00165857">
        <w:rPr>
          <w:rFonts w:eastAsia="SimSun" w:hint="eastAsia"/>
          <w:sz w:val="20"/>
          <w:szCs w:val="20"/>
          <w:lang w:eastAsia="zh-CN"/>
        </w:rPr>
        <w:t>哈利·波特</w:t>
      </w:r>
      <w:r w:rsidRPr="00C705BA">
        <w:rPr>
          <w:rFonts w:eastAsia="SimSun"/>
          <w:sz w:val="20"/>
          <w:szCs w:val="20"/>
          <w:lang w:eastAsia="zh-CN"/>
        </w:rPr>
        <w:t>从国王十字车站被带到九又四分之三站台以来的几年里，他令人难以置信的冒险经历在流行文化中留下了独特而持久的印记。根据</w:t>
      </w:r>
      <w:r w:rsidRPr="00C705BA">
        <w:rPr>
          <w:rFonts w:eastAsia="SimSun"/>
          <w:sz w:val="20"/>
          <w:szCs w:val="20"/>
          <w:lang w:eastAsia="zh-CN"/>
        </w:rPr>
        <w:t>J.K. Rowling</w:t>
      </w:r>
      <w:r w:rsidRPr="00C705BA">
        <w:rPr>
          <w:rFonts w:eastAsia="SimSun"/>
          <w:sz w:val="20"/>
          <w:szCs w:val="20"/>
          <w:lang w:eastAsia="zh-CN"/>
        </w:rPr>
        <w:t>的原创故事改编的八部</w:t>
      </w:r>
      <w:r w:rsidR="00165857">
        <w:rPr>
          <w:rFonts w:eastAsia="SimSun"/>
          <w:sz w:val="20"/>
          <w:szCs w:val="20"/>
          <w:lang w:eastAsia="zh-CN"/>
        </w:rPr>
        <w:t>哈利</w:t>
      </w:r>
      <w:r w:rsidR="00165857">
        <w:rPr>
          <w:rFonts w:eastAsia="SimSun"/>
          <w:sz w:val="20"/>
          <w:szCs w:val="20"/>
          <w:lang w:eastAsia="zh-CN"/>
        </w:rPr>
        <w:t>·</w:t>
      </w:r>
      <w:r w:rsidR="00165857">
        <w:rPr>
          <w:rFonts w:eastAsia="SimSun"/>
          <w:sz w:val="20"/>
          <w:szCs w:val="20"/>
          <w:lang w:eastAsia="zh-CN"/>
        </w:rPr>
        <w:t>波特</w:t>
      </w:r>
      <w:r w:rsidRPr="00C705BA">
        <w:rPr>
          <w:rFonts w:eastAsia="SimSun"/>
          <w:sz w:val="20"/>
          <w:szCs w:val="20"/>
          <w:lang w:eastAsia="zh-CN"/>
        </w:rPr>
        <w:t>电影已将魔法故事带进生活。如今，魔法世界被公认为世界上最受欢迎的品牌之一。</w:t>
      </w:r>
    </w:p>
    <w:p w14:paraId="5CA809F3" w14:textId="77777777" w:rsidR="003C176E" w:rsidRDefault="003C176E" w:rsidP="009710C0">
      <w:pPr>
        <w:spacing w:line="240" w:lineRule="auto"/>
        <w:rPr>
          <w:rFonts w:eastAsia="SimSun"/>
          <w:sz w:val="20"/>
          <w:szCs w:val="20"/>
          <w:lang w:eastAsia="zh-CN"/>
        </w:rPr>
      </w:pPr>
    </w:p>
    <w:p w14:paraId="421F3970" w14:textId="36B0B34C" w:rsidR="00604FD6" w:rsidRPr="00C705BA" w:rsidRDefault="00304CD9" w:rsidP="009710C0">
      <w:pPr>
        <w:spacing w:line="240" w:lineRule="auto"/>
        <w:rPr>
          <w:rFonts w:eastAsia="SimSun"/>
          <w:sz w:val="20"/>
          <w:szCs w:val="20"/>
          <w:lang w:eastAsia="zh-CN"/>
        </w:rPr>
      </w:pPr>
      <w:r w:rsidRPr="00C705BA">
        <w:rPr>
          <w:rFonts w:eastAsia="SimSun"/>
          <w:sz w:val="20"/>
          <w:szCs w:val="20"/>
          <w:lang w:eastAsia="zh-CN"/>
        </w:rPr>
        <w:t>它代表了一个广阔的互联宇宙，包括三部史诗级《</w:t>
      </w:r>
      <w:r w:rsidR="006154F5" w:rsidRPr="00C705BA">
        <w:rPr>
          <w:rFonts w:eastAsia="SimSun"/>
          <w:sz w:val="20"/>
          <w:szCs w:val="20"/>
          <w:lang w:eastAsia="zh-CN"/>
        </w:rPr>
        <w:t>神奇动物</w:t>
      </w:r>
      <w:r w:rsidRPr="00C705BA">
        <w:rPr>
          <w:rFonts w:eastAsia="SimSun"/>
          <w:sz w:val="20"/>
          <w:szCs w:val="20"/>
          <w:lang w:eastAsia="zh-CN"/>
        </w:rPr>
        <w:t>》电影、《</w:t>
      </w:r>
      <w:r w:rsidR="00165857">
        <w:rPr>
          <w:rFonts w:eastAsia="SimSun"/>
          <w:sz w:val="20"/>
          <w:szCs w:val="20"/>
          <w:lang w:eastAsia="zh-CN"/>
        </w:rPr>
        <w:t>哈利</w:t>
      </w:r>
      <w:r w:rsidR="00165857">
        <w:rPr>
          <w:rFonts w:eastAsia="SimSun"/>
          <w:sz w:val="20"/>
          <w:szCs w:val="20"/>
          <w:lang w:eastAsia="zh-CN"/>
        </w:rPr>
        <w:t>·</w:t>
      </w:r>
      <w:r w:rsidR="00165857">
        <w:rPr>
          <w:rFonts w:eastAsia="SimSun"/>
          <w:sz w:val="20"/>
          <w:szCs w:val="20"/>
          <w:lang w:eastAsia="zh-CN"/>
        </w:rPr>
        <w:t>波特</w:t>
      </w:r>
      <w:r w:rsidRPr="00C705BA">
        <w:rPr>
          <w:rFonts w:eastAsia="SimSun"/>
          <w:sz w:val="20"/>
          <w:szCs w:val="20"/>
          <w:lang w:eastAsia="zh-CN"/>
        </w:rPr>
        <w:t>与被诅咒的孩子》（屡获殊荣的舞台剧）、</w:t>
      </w:r>
      <w:r w:rsidRPr="00C705BA">
        <w:rPr>
          <w:rFonts w:eastAsia="SimSun"/>
          <w:sz w:val="20"/>
          <w:szCs w:val="20"/>
          <w:lang w:eastAsia="zh-CN"/>
        </w:rPr>
        <w:t>Portkey Games</w:t>
      </w:r>
      <w:r w:rsidRPr="00C705BA">
        <w:rPr>
          <w:rFonts w:eastAsia="SimSun"/>
          <w:sz w:val="20"/>
          <w:szCs w:val="20"/>
          <w:lang w:eastAsia="zh-CN"/>
        </w:rPr>
        <w:t>最先进的影片和手机游戏、创新的消费产品、激动人心的现场娱乐（包括四个主题公园）和富有洞察力的展览。</w:t>
      </w:r>
    </w:p>
    <w:p w14:paraId="791FD767" w14:textId="77777777" w:rsidR="000E40AC" w:rsidRPr="00C705BA" w:rsidRDefault="000E40AC" w:rsidP="009710C0">
      <w:pPr>
        <w:spacing w:line="240" w:lineRule="auto"/>
        <w:rPr>
          <w:rFonts w:eastAsia="SimSun"/>
          <w:sz w:val="20"/>
          <w:szCs w:val="20"/>
          <w:lang w:eastAsia="zh-CN"/>
        </w:rPr>
      </w:pPr>
    </w:p>
    <w:p w14:paraId="42EB4CD0" w14:textId="7C5F72A5" w:rsidR="00604FD6" w:rsidRPr="00C705BA" w:rsidRDefault="00304CD9" w:rsidP="009710C0">
      <w:pPr>
        <w:spacing w:line="240" w:lineRule="auto"/>
        <w:rPr>
          <w:rFonts w:eastAsia="SimSun"/>
          <w:sz w:val="20"/>
          <w:szCs w:val="20"/>
          <w:lang w:eastAsia="zh-CN"/>
        </w:rPr>
      </w:pPr>
      <w:r w:rsidRPr="00C705BA">
        <w:rPr>
          <w:rFonts w:eastAsia="SimSun"/>
          <w:sz w:val="20"/>
          <w:szCs w:val="20"/>
          <w:lang w:eastAsia="zh-CN"/>
        </w:rPr>
        <w:t>华纳兄弟探索公司这一不断扩大的组合拥有魔法世界旅游和零售，包括旗舰华纳兄弟纽约</w:t>
      </w:r>
      <w:r w:rsidR="00165857">
        <w:rPr>
          <w:rFonts w:eastAsia="SimSun"/>
          <w:sz w:val="20"/>
          <w:szCs w:val="20"/>
          <w:lang w:eastAsia="zh-CN"/>
        </w:rPr>
        <w:t>哈利</w:t>
      </w:r>
      <w:r w:rsidR="00165857">
        <w:rPr>
          <w:rFonts w:eastAsia="SimSun"/>
          <w:sz w:val="20"/>
          <w:szCs w:val="20"/>
          <w:lang w:eastAsia="zh-CN"/>
        </w:rPr>
        <w:t>·</w:t>
      </w:r>
      <w:r w:rsidR="00165857">
        <w:rPr>
          <w:rFonts w:eastAsia="SimSun"/>
          <w:sz w:val="20"/>
          <w:szCs w:val="20"/>
          <w:lang w:eastAsia="zh-CN"/>
        </w:rPr>
        <w:t>波特</w:t>
      </w:r>
      <w:r w:rsidRPr="00C705BA">
        <w:rPr>
          <w:rFonts w:eastAsia="SimSun"/>
          <w:sz w:val="20"/>
          <w:szCs w:val="20"/>
          <w:lang w:eastAsia="zh-CN"/>
        </w:rPr>
        <w:t>、</w:t>
      </w:r>
      <w:r w:rsidRPr="00C705BA">
        <w:rPr>
          <w:rFonts w:eastAsia="SimSun"/>
          <w:sz w:val="20"/>
          <w:szCs w:val="20"/>
          <w:lang w:eastAsia="zh-CN"/>
        </w:rPr>
        <w:t xml:space="preserve"> </w:t>
      </w:r>
      <w:r w:rsidRPr="00C705BA">
        <w:rPr>
          <w:rFonts w:eastAsia="SimSun"/>
          <w:sz w:val="20"/>
          <w:szCs w:val="20"/>
          <w:lang w:eastAsia="zh-CN"/>
        </w:rPr>
        <w:t>华纳兄弟伦敦工作室之旅：</w:t>
      </w:r>
      <w:r w:rsidR="00165857">
        <w:rPr>
          <w:rFonts w:eastAsia="SimSun"/>
          <w:sz w:val="20"/>
          <w:szCs w:val="20"/>
          <w:lang w:eastAsia="zh-CN"/>
        </w:rPr>
        <w:t>哈利</w:t>
      </w:r>
      <w:r w:rsidR="00165857">
        <w:rPr>
          <w:rFonts w:eastAsia="SimSun"/>
          <w:sz w:val="20"/>
          <w:szCs w:val="20"/>
          <w:lang w:eastAsia="zh-CN"/>
        </w:rPr>
        <w:t>·</w:t>
      </w:r>
      <w:r w:rsidR="00165857">
        <w:rPr>
          <w:rFonts w:eastAsia="SimSun"/>
          <w:sz w:val="20"/>
          <w:szCs w:val="20"/>
          <w:lang w:eastAsia="zh-CN"/>
        </w:rPr>
        <w:t>波特</w:t>
      </w:r>
      <w:r w:rsidRPr="00C705BA">
        <w:rPr>
          <w:rFonts w:eastAsia="SimSun"/>
          <w:sz w:val="20"/>
          <w:szCs w:val="20"/>
          <w:lang w:eastAsia="zh-CN"/>
        </w:rPr>
        <w:t>的制作、东京工作室之旅和</w:t>
      </w:r>
      <w:r w:rsidRPr="00C705BA">
        <w:rPr>
          <w:rFonts w:eastAsia="SimSun"/>
          <w:sz w:val="20"/>
          <w:szCs w:val="20"/>
          <w:lang w:eastAsia="zh-CN"/>
        </w:rPr>
        <w:t>9 3</w:t>
      </w:r>
      <w:r w:rsidRPr="00C705BA">
        <w:rPr>
          <w:rFonts w:eastAsia="Microsoft YaHei"/>
          <w:sz w:val="20"/>
          <w:szCs w:val="20"/>
          <w:lang w:eastAsia="zh-CN"/>
        </w:rPr>
        <w:t>⁄</w:t>
      </w:r>
      <w:r w:rsidRPr="00C705BA">
        <w:rPr>
          <w:rFonts w:eastAsia="SimSun"/>
          <w:sz w:val="20"/>
          <w:szCs w:val="20"/>
          <w:lang w:eastAsia="zh-CN"/>
        </w:rPr>
        <w:t>4</w:t>
      </w:r>
      <w:r w:rsidRPr="00C705BA">
        <w:rPr>
          <w:rFonts w:eastAsia="SimSun"/>
          <w:sz w:val="20"/>
          <w:szCs w:val="20"/>
          <w:lang w:eastAsia="zh-CN"/>
        </w:rPr>
        <w:t>月台小卖部。</w:t>
      </w:r>
    </w:p>
    <w:p w14:paraId="2816A86A" w14:textId="77777777" w:rsidR="00C3082A" w:rsidRPr="00C705BA" w:rsidRDefault="00C3082A" w:rsidP="009710C0">
      <w:pPr>
        <w:spacing w:line="240" w:lineRule="auto"/>
        <w:rPr>
          <w:rFonts w:eastAsia="SimSun"/>
          <w:sz w:val="20"/>
          <w:szCs w:val="20"/>
          <w:lang w:eastAsia="zh-CN"/>
        </w:rPr>
      </w:pPr>
    </w:p>
    <w:p w14:paraId="5A4B210A" w14:textId="74BE2EB5" w:rsidR="00604FD6" w:rsidRDefault="00304CD9" w:rsidP="009710C0">
      <w:pPr>
        <w:spacing w:line="240" w:lineRule="auto"/>
        <w:rPr>
          <w:rFonts w:eastAsia="SimSun"/>
          <w:color w:val="333333"/>
          <w:sz w:val="20"/>
          <w:szCs w:val="20"/>
          <w:shd w:val="clear" w:color="auto" w:fill="FFFFFF"/>
          <w:lang w:eastAsia="zh-CN"/>
        </w:rPr>
      </w:pPr>
      <w:r w:rsidRPr="00C705BA">
        <w:rPr>
          <w:rFonts w:eastAsia="SimSun"/>
          <w:color w:val="333333"/>
          <w:sz w:val="20"/>
          <w:szCs w:val="20"/>
          <w:shd w:val="clear" w:color="auto" w:fill="FFFFFF"/>
          <w:lang w:eastAsia="zh-CN"/>
        </w:rPr>
        <w:t>魔法世界在不断发展，为</w:t>
      </w:r>
      <w:r w:rsidR="00165857">
        <w:rPr>
          <w:rFonts w:eastAsia="SimSun"/>
          <w:color w:val="333333"/>
          <w:sz w:val="20"/>
          <w:szCs w:val="20"/>
          <w:shd w:val="clear" w:color="auto" w:fill="FFFFFF"/>
          <w:lang w:eastAsia="zh-CN"/>
        </w:rPr>
        <w:t>哈利</w:t>
      </w:r>
      <w:r w:rsidR="00165857">
        <w:rPr>
          <w:rFonts w:eastAsia="SimSun"/>
          <w:color w:val="333333"/>
          <w:sz w:val="20"/>
          <w:szCs w:val="20"/>
          <w:shd w:val="clear" w:color="auto" w:fill="FFFFFF"/>
          <w:lang w:eastAsia="zh-CN"/>
        </w:rPr>
        <w:t>·</w:t>
      </w:r>
      <w:r w:rsidR="00165857">
        <w:rPr>
          <w:rFonts w:eastAsia="SimSun"/>
          <w:color w:val="333333"/>
          <w:sz w:val="20"/>
          <w:szCs w:val="20"/>
          <w:shd w:val="clear" w:color="auto" w:fill="FFFFFF"/>
          <w:lang w:eastAsia="zh-CN"/>
        </w:rPr>
        <w:t>波特</w:t>
      </w:r>
      <w:r w:rsidRPr="00C705BA">
        <w:rPr>
          <w:rFonts w:eastAsia="SimSun"/>
          <w:color w:val="333333"/>
          <w:sz w:val="20"/>
          <w:szCs w:val="20"/>
          <w:shd w:val="clear" w:color="auto" w:fill="FFFFFF"/>
          <w:lang w:eastAsia="zh-CN"/>
        </w:rPr>
        <w:t>粉丝们提供新鲜刺激的参与方式。魔法世界欢迎全球粉丝小区和未来的粉丝探索和发现他们自己的魔法。</w:t>
      </w:r>
    </w:p>
    <w:p w14:paraId="6AE63248" w14:textId="77777777" w:rsidR="002A492A" w:rsidRPr="002A492A" w:rsidRDefault="002A492A" w:rsidP="009710C0">
      <w:pPr>
        <w:spacing w:line="240" w:lineRule="auto"/>
        <w:rPr>
          <w:rFonts w:eastAsia="SimSun"/>
          <w:color w:val="333333"/>
          <w:sz w:val="20"/>
          <w:szCs w:val="20"/>
          <w:shd w:val="clear" w:color="auto" w:fill="FFFFFF"/>
          <w:lang w:eastAsia="zh-CN"/>
        </w:rPr>
      </w:pPr>
    </w:p>
    <w:p w14:paraId="4B4C2D31" w14:textId="7AE24F45" w:rsidR="00604FD6" w:rsidRPr="00C705BA" w:rsidRDefault="00304CD9" w:rsidP="009710C0">
      <w:pPr>
        <w:spacing w:line="240" w:lineRule="auto"/>
        <w:rPr>
          <w:rFonts w:eastAsia="SimSun"/>
          <w:b/>
          <w:bCs/>
          <w:sz w:val="20"/>
          <w:szCs w:val="20"/>
          <w:u w:val="single"/>
          <w:lang w:eastAsia="zh-CN"/>
        </w:rPr>
      </w:pPr>
      <w:r w:rsidRPr="00C705BA">
        <w:rPr>
          <w:rFonts w:eastAsia="SimSun"/>
          <w:b/>
          <w:bCs/>
          <w:sz w:val="20"/>
          <w:szCs w:val="20"/>
          <w:u w:val="single"/>
          <w:lang w:eastAsia="zh-CN"/>
        </w:rPr>
        <w:t>关于华纳兄弟</w:t>
      </w:r>
      <w:r w:rsidRPr="00C705BA">
        <w:rPr>
          <w:rFonts w:eastAsia="SimSun"/>
          <w:b/>
          <w:bCs/>
          <w:sz w:val="20"/>
          <w:szCs w:val="20"/>
          <w:u w:val="single"/>
          <w:lang w:eastAsia="zh-CN"/>
        </w:rPr>
        <w:t xml:space="preserve"> </w:t>
      </w:r>
      <w:r w:rsidRPr="00C705BA">
        <w:rPr>
          <w:rFonts w:eastAsia="SimSun"/>
          <w:b/>
          <w:bCs/>
          <w:sz w:val="20"/>
          <w:szCs w:val="20"/>
          <w:u w:val="single"/>
          <w:lang w:eastAsia="zh-CN"/>
        </w:rPr>
        <w:t>探索全球主题娱乐公司</w:t>
      </w:r>
    </w:p>
    <w:p w14:paraId="446E9162" w14:textId="3F12BEE1" w:rsidR="00604FD6" w:rsidRPr="00C705BA" w:rsidRDefault="00304CD9" w:rsidP="009710C0">
      <w:pPr>
        <w:spacing w:line="240" w:lineRule="auto"/>
        <w:rPr>
          <w:rFonts w:eastAsia="SimSun"/>
          <w:sz w:val="20"/>
          <w:szCs w:val="20"/>
          <w:lang w:eastAsia="zh-CN"/>
        </w:rPr>
      </w:pPr>
      <w:r w:rsidRPr="00C705BA">
        <w:rPr>
          <w:rFonts w:eastAsia="SimSun"/>
          <w:sz w:val="20"/>
          <w:szCs w:val="20"/>
          <w:lang w:eastAsia="zh-CN"/>
        </w:rPr>
        <w:t>华纳兄弟</w:t>
      </w:r>
      <w:r w:rsidRPr="00C705BA">
        <w:rPr>
          <w:rFonts w:eastAsia="SimSun"/>
          <w:sz w:val="20"/>
          <w:szCs w:val="20"/>
          <w:lang w:eastAsia="zh-CN"/>
        </w:rPr>
        <w:t xml:space="preserve"> </w:t>
      </w:r>
      <w:r w:rsidRPr="00C705BA">
        <w:rPr>
          <w:rFonts w:eastAsia="SimSun"/>
          <w:sz w:val="20"/>
          <w:szCs w:val="20"/>
          <w:lang w:eastAsia="zh-CN"/>
        </w:rPr>
        <w:t>探索全球主题娱乐公司（</w:t>
      </w:r>
      <w:r w:rsidRPr="00C705BA">
        <w:rPr>
          <w:rFonts w:eastAsia="SimSun"/>
          <w:sz w:val="20"/>
          <w:szCs w:val="20"/>
          <w:lang w:eastAsia="zh-CN"/>
        </w:rPr>
        <w:t>WBDGTE</w:t>
      </w:r>
      <w:r w:rsidRPr="00C705BA">
        <w:rPr>
          <w:rFonts w:eastAsia="SimSun"/>
          <w:sz w:val="20"/>
          <w:szCs w:val="20"/>
          <w:lang w:eastAsia="zh-CN"/>
        </w:rPr>
        <w:t>）是华纳兄弟</w:t>
      </w:r>
      <w:r w:rsidRPr="00C705BA">
        <w:rPr>
          <w:rFonts w:eastAsia="SimSun"/>
          <w:sz w:val="20"/>
          <w:szCs w:val="20"/>
          <w:lang w:eastAsia="zh-CN"/>
        </w:rPr>
        <w:t xml:space="preserve"> </w:t>
      </w:r>
      <w:r w:rsidRPr="00C705BA">
        <w:rPr>
          <w:rFonts w:eastAsia="SimSun"/>
          <w:sz w:val="20"/>
          <w:szCs w:val="20"/>
          <w:lang w:eastAsia="zh-CN"/>
        </w:rPr>
        <w:t>探索全球品牌和体验旗下的一间公司。透过华纳兄弟的标志性人物、故事和品牌，</w:t>
      </w:r>
      <w:r w:rsidRPr="00C705BA">
        <w:rPr>
          <w:rFonts w:eastAsia="SimSun"/>
          <w:sz w:val="20"/>
          <w:szCs w:val="20"/>
          <w:lang w:eastAsia="zh-CN"/>
        </w:rPr>
        <w:t>WBDGTE</w:t>
      </w:r>
      <w:r w:rsidRPr="00C705BA">
        <w:rPr>
          <w:rFonts w:eastAsia="SimSun"/>
          <w:sz w:val="20"/>
          <w:szCs w:val="20"/>
          <w:lang w:eastAsia="zh-CN"/>
        </w:rPr>
        <w:t>在打造、开发和授权基于位置的娱乐、现场活动、展览和主题公园体验领域堪称全球领导者。</w:t>
      </w:r>
      <w:r w:rsidRPr="00C705BA">
        <w:rPr>
          <w:rFonts w:eastAsia="SimSun"/>
          <w:sz w:val="20"/>
          <w:szCs w:val="20"/>
          <w:lang w:eastAsia="zh-CN"/>
        </w:rPr>
        <w:t>WBDGTE</w:t>
      </w:r>
      <w:r w:rsidRPr="00C705BA">
        <w:rPr>
          <w:rFonts w:eastAsia="SimSun"/>
          <w:sz w:val="20"/>
          <w:szCs w:val="20"/>
          <w:lang w:eastAsia="zh-CN"/>
        </w:rPr>
        <w:t>是世界各地众多开创性主题目的地的打造者，包括</w:t>
      </w:r>
      <w:r w:rsidR="00165857">
        <w:rPr>
          <w:rFonts w:eastAsia="SimSun"/>
          <w:sz w:val="20"/>
          <w:szCs w:val="20"/>
          <w:lang w:eastAsia="zh-CN"/>
        </w:rPr>
        <w:t>哈利</w:t>
      </w:r>
      <w:r w:rsidR="00165857">
        <w:rPr>
          <w:rFonts w:eastAsia="SimSun"/>
          <w:sz w:val="20"/>
          <w:szCs w:val="20"/>
          <w:lang w:eastAsia="zh-CN"/>
        </w:rPr>
        <w:t>·</w:t>
      </w:r>
      <w:r w:rsidR="00165857">
        <w:rPr>
          <w:rFonts w:eastAsia="SimSun"/>
          <w:sz w:val="20"/>
          <w:szCs w:val="20"/>
          <w:lang w:eastAsia="zh-CN"/>
        </w:rPr>
        <w:t>波特</w:t>
      </w:r>
      <w:r w:rsidRPr="00C705BA">
        <w:rPr>
          <w:rFonts w:eastAsia="SimSun"/>
          <w:sz w:val="20"/>
          <w:szCs w:val="20"/>
          <w:lang w:eastAsia="zh-CN"/>
        </w:rPr>
        <w:t>魔法世界、阿布扎比华纳兄弟世界、澳洲华纳兄弟电影世界，以及受到</w:t>
      </w:r>
      <w:r w:rsidRPr="00C705BA">
        <w:rPr>
          <w:rFonts w:eastAsia="SimSun"/>
          <w:sz w:val="20"/>
          <w:szCs w:val="20"/>
          <w:lang w:eastAsia="zh-CN"/>
        </w:rPr>
        <w:t>DC</w:t>
      </w:r>
      <w:r w:rsidRPr="00C705BA">
        <w:rPr>
          <w:rFonts w:eastAsia="SimSun"/>
          <w:sz w:val="20"/>
          <w:szCs w:val="20"/>
          <w:lang w:eastAsia="zh-CN"/>
        </w:rPr>
        <w:t>、乐一通（</w:t>
      </w:r>
      <w:r w:rsidRPr="00C705BA">
        <w:rPr>
          <w:rFonts w:eastAsia="SimSun"/>
          <w:sz w:val="20"/>
          <w:szCs w:val="20"/>
          <w:lang w:eastAsia="zh-CN"/>
        </w:rPr>
        <w:t>Looney Tunes</w:t>
      </w:r>
      <w:r w:rsidRPr="00C705BA">
        <w:rPr>
          <w:rFonts w:eastAsia="SimSun"/>
          <w:sz w:val="20"/>
          <w:szCs w:val="20"/>
          <w:lang w:eastAsia="zh-CN"/>
        </w:rPr>
        <w:t>）、</w:t>
      </w:r>
      <w:r w:rsidRPr="00C705BA">
        <w:rPr>
          <w:rFonts w:eastAsia="SimSun"/>
          <w:sz w:val="20"/>
          <w:szCs w:val="20"/>
          <w:lang w:eastAsia="zh-CN"/>
        </w:rPr>
        <w:lastRenderedPageBreak/>
        <w:t>史酷比（</w:t>
      </w:r>
      <w:r w:rsidRPr="00C705BA">
        <w:rPr>
          <w:rFonts w:eastAsia="SimSun"/>
          <w:sz w:val="20"/>
          <w:szCs w:val="20"/>
          <w:lang w:eastAsia="zh-CN"/>
        </w:rPr>
        <w:t>Scooby</w:t>
      </w:r>
      <w:r w:rsidRPr="00C705BA">
        <w:rPr>
          <w:rFonts w:eastAsia="SimSun"/>
          <w:sz w:val="20"/>
          <w:szCs w:val="20"/>
          <w:lang w:eastAsia="zh-CN"/>
        </w:rPr>
        <w:t>）、权力游戏（</w:t>
      </w:r>
      <w:r w:rsidRPr="00C705BA">
        <w:rPr>
          <w:rFonts w:eastAsia="SimSun"/>
          <w:color w:val="222222"/>
          <w:sz w:val="20"/>
          <w:szCs w:val="20"/>
          <w:lang w:eastAsia="zh-CN"/>
        </w:rPr>
        <w:t>Game of Thrones</w:t>
      </w:r>
      <w:r w:rsidRPr="00C705BA">
        <w:rPr>
          <w:rFonts w:eastAsia="SimSun"/>
          <w:sz w:val="20"/>
          <w:szCs w:val="20"/>
          <w:lang w:eastAsia="zh-CN"/>
        </w:rPr>
        <w:t>）、老友记（</w:t>
      </w:r>
      <w:r w:rsidRPr="00C705BA">
        <w:rPr>
          <w:rFonts w:eastAsia="SimSun"/>
          <w:sz w:val="20"/>
          <w:szCs w:val="20"/>
          <w:lang w:eastAsia="zh-CN"/>
        </w:rPr>
        <w:t>Friends</w:t>
      </w:r>
      <w:r w:rsidRPr="00C705BA">
        <w:rPr>
          <w:rFonts w:eastAsia="SimSun"/>
          <w:sz w:val="20"/>
          <w:szCs w:val="20"/>
          <w:lang w:eastAsia="zh-CN"/>
        </w:rPr>
        <w:t>）等经典主题人物所启发，打造的无数其他体验。</w:t>
      </w:r>
      <w:r w:rsidRPr="00C705BA">
        <w:rPr>
          <w:rFonts w:eastAsia="SimSun"/>
          <w:sz w:val="20"/>
          <w:szCs w:val="20"/>
          <w:lang w:eastAsia="zh-CN"/>
        </w:rPr>
        <w:t>WBDGTE</w:t>
      </w:r>
      <w:r w:rsidRPr="00C705BA">
        <w:rPr>
          <w:rFonts w:eastAsia="SimSun"/>
          <w:sz w:val="20"/>
          <w:szCs w:val="20"/>
          <w:lang w:eastAsia="zh-CN"/>
        </w:rPr>
        <w:t>与一流的合作伙伴合作，使世界各地的粉丝都能充分沉浸在他们喜欢的品牌和特许经营品牌中。</w:t>
      </w:r>
    </w:p>
    <w:p w14:paraId="60CC3B9C" w14:textId="77777777" w:rsidR="00604FD6" w:rsidRPr="00C705BA" w:rsidRDefault="00604FD6" w:rsidP="009710C0">
      <w:pPr>
        <w:spacing w:line="240" w:lineRule="auto"/>
        <w:rPr>
          <w:rFonts w:eastAsia="SimSun"/>
          <w:sz w:val="20"/>
          <w:szCs w:val="20"/>
          <w:lang w:eastAsia="zh-CN"/>
        </w:rPr>
      </w:pPr>
    </w:p>
    <w:p w14:paraId="1617B5CD" w14:textId="2B5ACD4A" w:rsidR="00604FD6" w:rsidRPr="00C705BA" w:rsidRDefault="00304CD9" w:rsidP="009710C0">
      <w:pPr>
        <w:spacing w:line="240" w:lineRule="auto"/>
        <w:rPr>
          <w:rFonts w:eastAsia="SimSun"/>
          <w:sz w:val="20"/>
          <w:szCs w:val="20"/>
          <w:lang w:eastAsia="zh-CN"/>
        </w:rPr>
      </w:pPr>
      <w:r w:rsidRPr="00C705BA">
        <w:rPr>
          <w:rFonts w:eastAsia="SimSun"/>
          <w:sz w:val="20"/>
          <w:szCs w:val="20"/>
          <w:lang w:eastAsia="zh-CN"/>
        </w:rPr>
        <w:t xml:space="preserve">WIZARDING WORLD </w:t>
      </w:r>
      <w:r w:rsidRPr="00C705BA">
        <w:rPr>
          <w:rFonts w:eastAsia="SimSun"/>
          <w:sz w:val="20"/>
          <w:szCs w:val="20"/>
          <w:lang w:eastAsia="zh-CN"/>
        </w:rPr>
        <w:t>和所有相关商标、角色、名称和标记均为</w:t>
      </w:r>
      <w:r w:rsidRPr="00C705BA">
        <w:rPr>
          <w:rFonts w:eastAsia="SimSun"/>
          <w:sz w:val="20"/>
          <w:szCs w:val="20"/>
          <w:lang w:eastAsia="zh-CN"/>
        </w:rPr>
        <w:t xml:space="preserve"> </w:t>
      </w:r>
      <w:r w:rsidRPr="00C705BA">
        <w:rPr>
          <w:rFonts w:eastAsia="SimSun"/>
          <w:color w:val="222222"/>
          <w:sz w:val="20"/>
          <w:szCs w:val="20"/>
          <w:lang w:eastAsia="zh-CN"/>
        </w:rPr>
        <w:t>© &amp; ™</w:t>
      </w:r>
      <w:r w:rsidRPr="00C705BA">
        <w:rPr>
          <w:rFonts w:eastAsia="SimSun"/>
          <w:sz w:val="20"/>
          <w:szCs w:val="20"/>
          <w:lang w:eastAsia="zh-CN"/>
        </w:rPr>
        <w:t>华纳兄弟</w:t>
      </w:r>
      <w:r w:rsidRPr="00C705BA">
        <w:rPr>
          <w:rFonts w:eastAsia="SimSun"/>
          <w:sz w:val="20"/>
          <w:szCs w:val="20"/>
          <w:lang w:eastAsia="zh-CN"/>
        </w:rPr>
        <w:t xml:space="preserve"> </w:t>
      </w:r>
      <w:r w:rsidRPr="00C705BA">
        <w:rPr>
          <w:rFonts w:eastAsia="SimSun"/>
          <w:sz w:val="20"/>
          <w:szCs w:val="20"/>
          <w:lang w:eastAsia="zh-CN"/>
        </w:rPr>
        <w:t>探索全球主题娱乐公司所拥有。出版权</w:t>
      </w:r>
      <w:r w:rsidRPr="00C705BA">
        <w:rPr>
          <w:rFonts w:eastAsia="SimSun"/>
          <w:sz w:val="20"/>
          <w:szCs w:val="20"/>
          <w:lang w:eastAsia="zh-CN"/>
        </w:rPr>
        <w:t xml:space="preserve"> © JKR</w:t>
      </w:r>
      <w:r w:rsidRPr="00C705BA">
        <w:rPr>
          <w:rFonts w:eastAsia="SimSun"/>
          <w:sz w:val="20"/>
          <w:szCs w:val="20"/>
          <w:lang w:eastAsia="zh-CN"/>
        </w:rPr>
        <w:t>。</w:t>
      </w:r>
      <w:r w:rsidRPr="00C705BA">
        <w:rPr>
          <w:rFonts w:eastAsia="SimSun"/>
          <w:sz w:val="20"/>
          <w:szCs w:val="20"/>
          <w:lang w:eastAsia="zh-CN"/>
        </w:rPr>
        <w:t xml:space="preserve"> (s23)</w:t>
      </w:r>
    </w:p>
    <w:p w14:paraId="26A6430E" w14:textId="77777777" w:rsidR="00604FD6" w:rsidRPr="00C705BA" w:rsidRDefault="00604FD6" w:rsidP="009710C0">
      <w:pPr>
        <w:spacing w:line="240" w:lineRule="auto"/>
        <w:rPr>
          <w:rFonts w:eastAsia="SimSun"/>
          <w:sz w:val="20"/>
          <w:szCs w:val="20"/>
          <w:lang w:eastAsia="zh-CN"/>
        </w:rPr>
      </w:pPr>
    </w:p>
    <w:p w14:paraId="495F8172" w14:textId="7522E05C" w:rsidR="00604FD6" w:rsidRPr="00C705BA" w:rsidRDefault="00304CD9" w:rsidP="009710C0">
      <w:pPr>
        <w:spacing w:line="240" w:lineRule="auto"/>
        <w:rPr>
          <w:rFonts w:eastAsia="SimSun"/>
          <w:b/>
          <w:bCs/>
          <w:sz w:val="20"/>
          <w:szCs w:val="20"/>
          <w:u w:val="single"/>
          <w:lang w:eastAsia="zh-CN"/>
        </w:rPr>
      </w:pPr>
      <w:r w:rsidRPr="00C705BA">
        <w:rPr>
          <w:rFonts w:eastAsia="SimSun"/>
          <w:b/>
          <w:bCs/>
          <w:sz w:val="20"/>
          <w:szCs w:val="20"/>
          <w:u w:val="single"/>
          <w:lang w:eastAsia="zh-CN"/>
        </w:rPr>
        <w:t>关于</w:t>
      </w:r>
      <w:r w:rsidRPr="00C705BA">
        <w:rPr>
          <w:rFonts w:eastAsia="SimSun"/>
          <w:b/>
          <w:bCs/>
          <w:sz w:val="20"/>
          <w:szCs w:val="20"/>
          <w:u w:val="single"/>
          <w:lang w:eastAsia="zh-CN"/>
        </w:rPr>
        <w:t>Imagine Exhibitions</w:t>
      </w:r>
    </w:p>
    <w:p w14:paraId="210BC7F5" w14:textId="4D319195" w:rsidR="005D6FD9" w:rsidRPr="00C705BA" w:rsidRDefault="00304CD9" w:rsidP="009710C0">
      <w:pPr>
        <w:spacing w:line="240" w:lineRule="auto"/>
        <w:rPr>
          <w:rFonts w:eastAsia="SimSun"/>
          <w:sz w:val="20"/>
          <w:szCs w:val="20"/>
          <w:lang w:eastAsia="zh-CN"/>
        </w:rPr>
      </w:pPr>
      <w:r w:rsidRPr="00C705BA">
        <w:rPr>
          <w:rFonts w:eastAsia="SimSun"/>
          <w:sz w:val="20"/>
          <w:szCs w:val="20"/>
          <w:lang w:eastAsia="zh-CN"/>
        </w:rPr>
        <w:t>总部设于亚特兰大的</w:t>
      </w:r>
      <w:r w:rsidRPr="00C705BA">
        <w:rPr>
          <w:rFonts w:eastAsia="SimSun"/>
          <w:sz w:val="20"/>
          <w:szCs w:val="20"/>
          <w:lang w:eastAsia="zh-CN"/>
        </w:rPr>
        <w:t>Imagine Exhibitions</w:t>
      </w:r>
      <w:r w:rsidRPr="00C705BA">
        <w:rPr>
          <w:rFonts w:eastAsia="SimSun"/>
          <w:sz w:val="20"/>
          <w:szCs w:val="20"/>
          <w:lang w:eastAsia="zh-CN"/>
        </w:rPr>
        <w:t>（</w:t>
      </w:r>
      <w:r w:rsidRPr="00C705BA">
        <w:rPr>
          <w:rFonts w:eastAsia="SimSun"/>
          <w:sz w:val="20"/>
          <w:szCs w:val="20"/>
          <w:lang w:eastAsia="zh-CN"/>
        </w:rPr>
        <w:t>IE</w:t>
      </w:r>
      <w:r w:rsidRPr="00C705BA">
        <w:rPr>
          <w:rFonts w:eastAsia="SimSun"/>
          <w:sz w:val="20"/>
          <w:szCs w:val="20"/>
          <w:lang w:eastAsia="zh-CN"/>
        </w:rPr>
        <w:t>）致力为全球博物馆、品牌、场馆和综合度假村精心打造高质素的娱乐体验。</w:t>
      </w:r>
      <w:r w:rsidRPr="00C705BA">
        <w:rPr>
          <w:rFonts w:eastAsia="SimSun"/>
          <w:sz w:val="20"/>
          <w:szCs w:val="20"/>
          <w:lang w:eastAsia="zh-CN"/>
        </w:rPr>
        <w:t>IE</w:t>
      </w:r>
      <w:r w:rsidRPr="00C705BA">
        <w:rPr>
          <w:rFonts w:eastAsia="SimSun"/>
          <w:sz w:val="20"/>
          <w:szCs w:val="20"/>
          <w:lang w:eastAsia="zh-CN"/>
        </w:rPr>
        <w:t>在叙事驱动、戏剧设计、故事陈述和</w:t>
      </w:r>
      <w:r w:rsidR="00222F36" w:rsidRPr="00C705BA">
        <w:rPr>
          <w:rFonts w:eastAsia="SimSun"/>
          <w:sz w:val="20"/>
          <w:szCs w:val="20"/>
          <w:lang w:eastAsia="zh-CN"/>
        </w:rPr>
        <w:t>魔幻</w:t>
      </w:r>
      <w:r w:rsidRPr="00C705BA">
        <w:rPr>
          <w:rFonts w:eastAsia="SimSun"/>
          <w:sz w:val="20"/>
          <w:szCs w:val="20"/>
          <w:lang w:eastAsia="zh-CN"/>
        </w:rPr>
        <w:t>体验方面皆处于世界领先地位。担当着行业先驱角色的</w:t>
      </w:r>
      <w:r w:rsidRPr="00C705BA">
        <w:rPr>
          <w:rFonts w:eastAsia="SimSun"/>
          <w:sz w:val="20"/>
          <w:szCs w:val="20"/>
          <w:lang w:eastAsia="zh-CN"/>
        </w:rPr>
        <w:t>IE</w:t>
      </w:r>
      <w:r w:rsidRPr="00C705BA">
        <w:rPr>
          <w:rFonts w:eastAsia="SimSun"/>
          <w:sz w:val="20"/>
          <w:szCs w:val="20"/>
          <w:lang w:eastAsia="zh-CN"/>
        </w:rPr>
        <w:t>团队凭着他们在设计</w:t>
      </w:r>
      <w:r w:rsidR="00222F36" w:rsidRPr="00C705BA">
        <w:rPr>
          <w:rFonts w:eastAsia="SimSun"/>
          <w:sz w:val="20"/>
          <w:szCs w:val="20"/>
          <w:lang w:eastAsia="zh-CN"/>
        </w:rPr>
        <w:t>魔幻</w:t>
      </w:r>
      <w:r w:rsidRPr="00C705BA">
        <w:rPr>
          <w:rFonts w:eastAsia="SimSun"/>
          <w:sz w:val="20"/>
          <w:szCs w:val="20"/>
          <w:lang w:eastAsia="zh-CN"/>
        </w:rPr>
        <w:t>体验和娱乐领域数十年的成功经验，从构思到运营，持续设计和打造出令人难忘和撼动人心的体验空间。</w:t>
      </w:r>
      <w:r w:rsidRPr="00C705BA">
        <w:rPr>
          <w:rFonts w:eastAsia="SimSun"/>
          <w:sz w:val="20"/>
          <w:szCs w:val="20"/>
          <w:lang w:eastAsia="zh-CN"/>
        </w:rPr>
        <w:t>IE</w:t>
      </w:r>
      <w:r w:rsidRPr="00C705BA">
        <w:rPr>
          <w:rFonts w:eastAsia="SimSun"/>
          <w:sz w:val="20"/>
          <w:szCs w:val="20"/>
          <w:lang w:eastAsia="zh-CN"/>
        </w:rPr>
        <w:t>的定制体验提供针对性且引人入性的故事讯息传递，并有效为目的地增加到访人流。</w:t>
      </w:r>
      <w:r w:rsidRPr="00C705BA">
        <w:rPr>
          <w:rFonts w:eastAsia="SimSun"/>
          <w:sz w:val="20"/>
          <w:szCs w:val="20"/>
          <w:lang w:eastAsia="zh-CN"/>
        </w:rPr>
        <w:t>IE</w:t>
      </w:r>
      <w:r w:rsidRPr="00C705BA">
        <w:rPr>
          <w:rFonts w:eastAsia="SimSun"/>
          <w:sz w:val="20"/>
          <w:szCs w:val="20"/>
          <w:lang w:eastAsia="zh-CN"/>
        </w:rPr>
        <w:t>在旅游娱乐领域堪称全球先驱，曾为《</w:t>
      </w:r>
      <w:r w:rsidR="00165857">
        <w:rPr>
          <w:rFonts w:eastAsia="SimSun"/>
          <w:sz w:val="20"/>
          <w:szCs w:val="20"/>
          <w:lang w:eastAsia="zh-CN"/>
        </w:rPr>
        <w:t>哈利</w:t>
      </w:r>
      <w:r w:rsidR="00165857">
        <w:rPr>
          <w:rFonts w:eastAsia="SimSun"/>
          <w:sz w:val="20"/>
          <w:szCs w:val="20"/>
          <w:lang w:eastAsia="zh-CN"/>
        </w:rPr>
        <w:t>·</w:t>
      </w:r>
      <w:r w:rsidR="00165857">
        <w:rPr>
          <w:rFonts w:eastAsia="SimSun"/>
          <w:sz w:val="20"/>
          <w:szCs w:val="20"/>
          <w:lang w:eastAsia="zh-CN"/>
        </w:rPr>
        <w:t>波特</w:t>
      </w:r>
      <w:r w:rsidRPr="00C705BA">
        <w:rPr>
          <w:rFonts w:eastAsia="SimSun"/>
          <w:sz w:val="20"/>
          <w:szCs w:val="20"/>
          <w:lang w:eastAsia="zh-CN"/>
        </w:rPr>
        <w:t>》、《</w:t>
      </w:r>
      <w:r w:rsidR="00B920E8" w:rsidRPr="00C705BA">
        <w:rPr>
          <w:rFonts w:eastAsia="SimSun"/>
          <w:sz w:val="20"/>
          <w:szCs w:val="20"/>
          <w:lang w:eastAsia="zh-CN"/>
        </w:rPr>
        <w:t>泰坦尼克号</w:t>
      </w:r>
      <w:r w:rsidRPr="00C705BA">
        <w:rPr>
          <w:rFonts w:eastAsia="SimSun"/>
          <w:sz w:val="20"/>
          <w:szCs w:val="20"/>
          <w:lang w:eastAsia="zh-CN"/>
        </w:rPr>
        <w:t>》、《饥饿游戏》、《</w:t>
      </w:r>
      <w:r w:rsidR="00FC3E5A" w:rsidRPr="00C705BA">
        <w:rPr>
          <w:rFonts w:eastAsia="SimSun"/>
          <w:sz w:val="20"/>
          <w:szCs w:val="20"/>
          <w:lang w:eastAsia="zh-CN"/>
        </w:rPr>
        <w:t>愤怒的小鸟</w:t>
      </w:r>
      <w:r w:rsidRPr="00C705BA">
        <w:rPr>
          <w:rFonts w:eastAsia="SimSun"/>
          <w:sz w:val="20"/>
          <w:szCs w:val="20"/>
          <w:lang w:eastAsia="zh-CN"/>
        </w:rPr>
        <w:t>》</w:t>
      </w:r>
      <w:r w:rsidRPr="00C705BA">
        <w:rPr>
          <w:rFonts w:eastAsia="SimSun"/>
          <w:i/>
          <w:iCs/>
          <w:sz w:val="20"/>
          <w:szCs w:val="20"/>
          <w:lang w:eastAsia="zh-CN"/>
        </w:rPr>
        <w:t>、</w:t>
      </w:r>
      <w:r w:rsidRPr="00C705BA">
        <w:rPr>
          <w:rFonts w:eastAsia="SimSun"/>
          <w:sz w:val="20"/>
          <w:szCs w:val="20"/>
          <w:lang w:eastAsia="zh-CN"/>
        </w:rPr>
        <w:t>《侏罗纪世界》以及《唐顿庄园》举辧过国际知名的展览。</w:t>
      </w:r>
    </w:p>
    <w:p w14:paraId="41FA7EAF" w14:textId="77777777" w:rsidR="00604FD6" w:rsidRPr="00C705BA" w:rsidRDefault="00604FD6" w:rsidP="009710C0">
      <w:pPr>
        <w:spacing w:line="240" w:lineRule="auto"/>
        <w:rPr>
          <w:rFonts w:eastAsia="SimSun"/>
          <w:sz w:val="20"/>
          <w:szCs w:val="20"/>
          <w:lang w:eastAsia="zh-CN"/>
        </w:rPr>
      </w:pPr>
    </w:p>
    <w:p w14:paraId="1C9E3D4A" w14:textId="36361BE7" w:rsidR="000E40AC" w:rsidRPr="007D168A" w:rsidRDefault="00304CD9" w:rsidP="007D168A">
      <w:pPr>
        <w:spacing w:line="240" w:lineRule="auto"/>
        <w:rPr>
          <w:rFonts w:eastAsia="SimSun"/>
          <w:sz w:val="20"/>
          <w:szCs w:val="20"/>
          <w:lang w:eastAsia="zh-CN"/>
        </w:rPr>
      </w:pPr>
      <w:r w:rsidRPr="00C705BA">
        <w:rPr>
          <w:rFonts w:eastAsia="SimSun"/>
          <w:sz w:val="20"/>
          <w:szCs w:val="20"/>
          <w:lang w:eastAsia="zh-CN"/>
        </w:rPr>
        <w:t>目前，</w:t>
      </w:r>
      <w:r w:rsidRPr="00C705BA">
        <w:rPr>
          <w:rFonts w:eastAsia="SimSun"/>
          <w:sz w:val="20"/>
          <w:szCs w:val="20"/>
          <w:lang w:eastAsia="zh-CN"/>
        </w:rPr>
        <w:t>IE</w:t>
      </w:r>
      <w:r w:rsidRPr="00C705BA">
        <w:rPr>
          <w:rFonts w:eastAsia="SimSun"/>
          <w:sz w:val="20"/>
          <w:szCs w:val="20"/>
          <w:lang w:eastAsia="zh-CN"/>
        </w:rPr>
        <w:t>在世界各地的博物馆、科学馆、水族馆、综合度假村，以及非主流场所正进行超过</w:t>
      </w:r>
      <w:r w:rsidRPr="00C705BA">
        <w:rPr>
          <w:rFonts w:eastAsia="SimSun"/>
          <w:sz w:val="20"/>
          <w:szCs w:val="20"/>
          <w:lang w:eastAsia="zh-CN"/>
        </w:rPr>
        <w:t>40</w:t>
      </w:r>
      <w:r w:rsidRPr="00C705BA">
        <w:rPr>
          <w:rFonts w:eastAsia="SimSun"/>
          <w:sz w:val="20"/>
          <w:szCs w:val="20"/>
          <w:lang w:eastAsia="zh-CN"/>
        </w:rPr>
        <w:t>个独特的主题展览。此外，</w:t>
      </w:r>
      <w:r w:rsidRPr="00C705BA">
        <w:rPr>
          <w:rFonts w:eastAsia="SimSun"/>
          <w:sz w:val="20"/>
          <w:szCs w:val="20"/>
          <w:lang w:eastAsia="zh-CN"/>
        </w:rPr>
        <w:t>IE</w:t>
      </w:r>
      <w:r w:rsidRPr="00C705BA">
        <w:rPr>
          <w:rFonts w:eastAsia="SimSun"/>
          <w:sz w:val="20"/>
          <w:szCs w:val="20"/>
          <w:lang w:eastAsia="zh-CN"/>
        </w:rPr>
        <w:t>持续设计、开设及经营自身场地，同时为博物馆、品牌、娱乐场所，以及餐饮项目打造和营运常设及特别展览体验。有关详情，请浏览</w:t>
      </w:r>
      <w:r w:rsidRPr="00C705BA">
        <w:rPr>
          <w:rFonts w:eastAsia="SimSun"/>
          <w:sz w:val="20"/>
          <w:szCs w:val="20"/>
          <w:lang w:eastAsia="zh-CN"/>
        </w:rPr>
        <w:t xml:space="preserve"> </w:t>
      </w:r>
      <w:hyperlink r:id="rId29" w:history="1">
        <w:r w:rsidRPr="00C705BA">
          <w:rPr>
            <w:rStyle w:val="Hyperlink"/>
            <w:rFonts w:eastAsia="SimSun"/>
            <w:sz w:val="20"/>
            <w:szCs w:val="20"/>
            <w:lang w:eastAsia="zh-CN"/>
          </w:rPr>
          <w:t>www.ImagineExhibitions.com</w:t>
        </w:r>
      </w:hyperlink>
      <w:r w:rsidRPr="00C705BA">
        <w:rPr>
          <w:rFonts w:eastAsia="SimSun"/>
          <w:sz w:val="20"/>
          <w:szCs w:val="20"/>
          <w:lang w:eastAsia="zh-CN"/>
        </w:rPr>
        <w:t xml:space="preserve"> </w:t>
      </w:r>
      <w:r w:rsidRPr="00C705BA">
        <w:rPr>
          <w:rFonts w:eastAsia="SimSun"/>
          <w:sz w:val="20"/>
          <w:szCs w:val="20"/>
          <w:lang w:eastAsia="zh-CN"/>
        </w:rPr>
        <w:t>。</w:t>
      </w:r>
    </w:p>
    <w:p w14:paraId="4AC931C6" w14:textId="77777777" w:rsidR="000E40AC" w:rsidRPr="00C705BA" w:rsidRDefault="000E40AC" w:rsidP="009710C0">
      <w:pPr>
        <w:ind w:leftChars="-1" w:left="-2"/>
        <w:jc w:val="both"/>
        <w:rPr>
          <w:rFonts w:eastAsia="SimSun"/>
          <w:sz w:val="20"/>
          <w:szCs w:val="20"/>
          <w:lang w:eastAsia="zh-CN"/>
        </w:rPr>
      </w:pPr>
    </w:p>
    <w:p w14:paraId="2D23E560" w14:textId="54D94841" w:rsidR="00695881" w:rsidRDefault="00304CD9" w:rsidP="009710C0">
      <w:pPr>
        <w:spacing w:line="240" w:lineRule="auto"/>
        <w:rPr>
          <w:rFonts w:eastAsia="SimSun"/>
          <w:sz w:val="20"/>
          <w:szCs w:val="20"/>
          <w:lang w:eastAsia="zh-CN"/>
        </w:rPr>
      </w:pPr>
      <w:r w:rsidRPr="00C705BA">
        <w:rPr>
          <w:rFonts w:eastAsia="SimSun"/>
          <w:b/>
          <w:bCs/>
          <w:sz w:val="20"/>
          <w:szCs w:val="20"/>
          <w:u w:val="single"/>
          <w:lang w:eastAsia="zh-CN"/>
        </w:rPr>
        <w:t>关于</w:t>
      </w:r>
      <w:r w:rsidRPr="00C705BA">
        <w:rPr>
          <w:rFonts w:eastAsia="SimSun"/>
          <w:b/>
          <w:sz w:val="20"/>
          <w:szCs w:val="20"/>
          <w:u w:val="single"/>
          <w:lang w:eastAsia="zh-CN"/>
        </w:rPr>
        <w:t xml:space="preserve"> EMC Presents</w:t>
      </w:r>
      <w:r w:rsidR="0077468B" w:rsidRPr="00C705BA">
        <w:rPr>
          <w:rFonts w:eastAsia="SimSun"/>
          <w:b/>
          <w:sz w:val="20"/>
          <w:szCs w:val="20"/>
          <w:u w:val="single"/>
          <w:lang w:eastAsia="zh-CN"/>
        </w:rPr>
        <w:br/>
      </w:r>
      <w:r w:rsidRPr="00C705BA">
        <w:rPr>
          <w:rFonts w:eastAsia="SimSun"/>
          <w:sz w:val="20"/>
          <w:szCs w:val="20"/>
          <w:lang w:eastAsia="zh-CN"/>
        </w:rPr>
        <w:t>EMC Presents</w:t>
      </w:r>
      <w:r w:rsidRPr="00C705BA">
        <w:rPr>
          <w:rFonts w:eastAsia="SimSun"/>
          <w:sz w:val="20"/>
          <w:szCs w:val="20"/>
          <w:lang w:eastAsia="zh-CN"/>
        </w:rPr>
        <w:t>是著名国际的票务服务和现场娱乐公司</w:t>
      </w:r>
      <w:r w:rsidRPr="00C705BA">
        <w:rPr>
          <w:rFonts w:eastAsia="SimSun"/>
          <w:sz w:val="20"/>
          <w:szCs w:val="20"/>
          <w:lang w:eastAsia="zh-CN"/>
        </w:rPr>
        <w:t xml:space="preserve">CTS </w:t>
      </w:r>
      <w:proofErr w:type="spellStart"/>
      <w:r w:rsidRPr="00C705BA">
        <w:rPr>
          <w:rFonts w:eastAsia="SimSun"/>
          <w:sz w:val="20"/>
          <w:szCs w:val="20"/>
          <w:lang w:eastAsia="zh-CN"/>
        </w:rPr>
        <w:t>Eventim</w:t>
      </w:r>
      <w:proofErr w:type="spellEnd"/>
      <w:r w:rsidRPr="00C705BA">
        <w:rPr>
          <w:rFonts w:eastAsia="SimSun"/>
          <w:sz w:val="20"/>
          <w:szCs w:val="20"/>
          <w:lang w:eastAsia="zh-CN"/>
        </w:rPr>
        <w:t>与屡获殊荣的巡演推广及制作人</w:t>
      </w:r>
      <w:r w:rsidRPr="00C705BA">
        <w:rPr>
          <w:rFonts w:eastAsia="SimSun"/>
          <w:sz w:val="20"/>
          <w:szCs w:val="20"/>
          <w:lang w:eastAsia="zh-CN"/>
        </w:rPr>
        <w:t>Michael Cohl</w:t>
      </w:r>
      <w:r w:rsidRPr="00C705BA">
        <w:rPr>
          <w:rFonts w:eastAsia="SimSun"/>
          <w:sz w:val="20"/>
          <w:szCs w:val="20"/>
          <w:lang w:eastAsia="zh-CN"/>
        </w:rPr>
        <w:t>的合作项目，致力提供全球顶尖的娱乐推广及场地策划服务网络。项目成功打造出一个全面且全球性的现场娱乐表演平台，擅长把创作理念付诸实践并落实到制作及推广之上，打造出震撼人心的演出及体验。</w:t>
      </w:r>
      <w:r w:rsidRPr="00C705BA">
        <w:rPr>
          <w:rFonts w:eastAsia="SimSun"/>
          <w:sz w:val="20"/>
          <w:szCs w:val="20"/>
          <w:lang w:eastAsia="zh-CN"/>
        </w:rPr>
        <w:t>Michael Cohl</w:t>
      </w:r>
      <w:r w:rsidRPr="00C705BA">
        <w:rPr>
          <w:rFonts w:eastAsia="SimSun"/>
          <w:sz w:val="20"/>
          <w:szCs w:val="20"/>
          <w:lang w:eastAsia="zh-CN"/>
        </w:rPr>
        <w:t>拥有超过</w:t>
      </w:r>
      <w:r w:rsidRPr="00C705BA">
        <w:rPr>
          <w:rFonts w:eastAsia="SimSun"/>
          <w:sz w:val="20"/>
          <w:szCs w:val="20"/>
          <w:lang w:eastAsia="zh-CN"/>
        </w:rPr>
        <w:t>45</w:t>
      </w:r>
      <w:r w:rsidRPr="00C705BA">
        <w:rPr>
          <w:rFonts w:eastAsia="SimSun"/>
          <w:sz w:val="20"/>
          <w:szCs w:val="20"/>
          <w:lang w:eastAsia="zh-CN"/>
        </w:rPr>
        <w:t>年艺人活动制作及推广的经验，曾协助多位蜚声中外的巨星登上表演舞台，包括芭芭拉</w:t>
      </w:r>
      <w:r w:rsidRPr="00C705BA">
        <w:rPr>
          <w:rFonts w:eastAsia="SimSun"/>
          <w:sz w:val="20"/>
          <w:szCs w:val="20"/>
          <w:lang w:eastAsia="zh-CN"/>
        </w:rPr>
        <w:t>·</w:t>
      </w:r>
      <w:r w:rsidRPr="00C705BA">
        <w:rPr>
          <w:rFonts w:eastAsia="SimSun"/>
          <w:sz w:val="20"/>
          <w:szCs w:val="20"/>
          <w:lang w:eastAsia="zh-CN"/>
        </w:rPr>
        <w:t>史翠珊</w:t>
      </w:r>
      <w:r w:rsidRPr="00C705BA">
        <w:rPr>
          <w:rFonts w:eastAsia="SimSun"/>
          <w:sz w:val="20"/>
          <w:szCs w:val="20"/>
          <w:lang w:eastAsia="zh-CN"/>
        </w:rPr>
        <w:t xml:space="preserve"> </w:t>
      </w:r>
      <w:r w:rsidRPr="00C705BA">
        <w:rPr>
          <w:rFonts w:eastAsia="SimSun"/>
          <w:sz w:val="20"/>
          <w:szCs w:val="20"/>
          <w:lang w:eastAsia="zh-CN"/>
        </w:rPr>
        <w:t>（</w:t>
      </w:r>
      <w:r w:rsidRPr="00C705BA">
        <w:rPr>
          <w:rFonts w:eastAsia="SimSun"/>
          <w:sz w:val="20"/>
          <w:szCs w:val="20"/>
          <w:lang w:eastAsia="zh-CN"/>
        </w:rPr>
        <w:t>Barbra Streisand</w:t>
      </w:r>
      <w:r w:rsidRPr="00C705BA">
        <w:rPr>
          <w:rFonts w:eastAsia="SimSun"/>
          <w:sz w:val="20"/>
          <w:szCs w:val="20"/>
          <w:lang w:eastAsia="zh-CN"/>
        </w:rPr>
        <w:t>）、奥花</w:t>
      </w:r>
      <w:r w:rsidRPr="00C705BA">
        <w:rPr>
          <w:rFonts w:eastAsia="SimSun"/>
          <w:sz w:val="20"/>
          <w:szCs w:val="20"/>
          <w:lang w:eastAsia="zh-CN"/>
        </w:rPr>
        <w:t>·</w:t>
      </w:r>
      <w:r w:rsidRPr="00C705BA">
        <w:rPr>
          <w:rFonts w:eastAsia="SimSun"/>
          <w:sz w:val="20"/>
          <w:szCs w:val="20"/>
          <w:lang w:eastAsia="zh-CN"/>
        </w:rPr>
        <w:t>云费</w:t>
      </w:r>
      <w:r w:rsidRPr="00C705BA">
        <w:rPr>
          <w:rFonts w:eastAsia="SimSun"/>
          <w:sz w:val="20"/>
          <w:szCs w:val="20"/>
          <w:lang w:eastAsia="zh-CN"/>
        </w:rPr>
        <w:t xml:space="preserve"> </w:t>
      </w:r>
      <w:r w:rsidRPr="00C705BA">
        <w:rPr>
          <w:rFonts w:eastAsia="SimSun"/>
          <w:sz w:val="20"/>
          <w:szCs w:val="20"/>
          <w:lang w:eastAsia="zh-CN"/>
        </w:rPr>
        <w:t>（</w:t>
      </w:r>
      <w:r w:rsidRPr="00C705BA">
        <w:rPr>
          <w:rFonts w:eastAsia="SimSun"/>
          <w:sz w:val="20"/>
          <w:szCs w:val="20"/>
          <w:lang w:eastAsia="zh-CN"/>
        </w:rPr>
        <w:t>Oprah Winfrey</w:t>
      </w:r>
      <w:r w:rsidRPr="00C705BA">
        <w:rPr>
          <w:rFonts w:eastAsia="SimSun"/>
          <w:sz w:val="20"/>
          <w:szCs w:val="20"/>
          <w:lang w:eastAsia="zh-CN"/>
        </w:rPr>
        <w:t>）、滚石乐队（</w:t>
      </w:r>
      <w:r w:rsidRPr="00C705BA">
        <w:rPr>
          <w:rFonts w:eastAsia="SimSun"/>
          <w:sz w:val="20"/>
          <w:szCs w:val="20"/>
          <w:lang w:eastAsia="zh-CN"/>
        </w:rPr>
        <w:t>The Rolling Stones</w:t>
      </w:r>
      <w:r w:rsidRPr="00C705BA">
        <w:rPr>
          <w:rFonts w:eastAsia="SimSun"/>
          <w:sz w:val="20"/>
          <w:szCs w:val="20"/>
          <w:lang w:eastAsia="zh-CN"/>
        </w:rPr>
        <w:t>）、平克</w:t>
      </w:r>
      <w:r w:rsidRPr="00C705BA">
        <w:rPr>
          <w:rFonts w:eastAsia="SimSun"/>
          <w:sz w:val="20"/>
          <w:szCs w:val="20"/>
          <w:lang w:eastAsia="zh-CN"/>
        </w:rPr>
        <w:t>·</w:t>
      </w:r>
      <w:r w:rsidR="00FC3E5A" w:rsidRPr="00C705BA">
        <w:rPr>
          <w:rFonts w:eastAsia="SimSun"/>
          <w:sz w:val="20"/>
          <w:szCs w:val="20"/>
          <w:lang w:eastAsia="zh-CN"/>
        </w:rPr>
        <w:t>弗</w:t>
      </w:r>
      <w:r w:rsidRPr="00C705BA">
        <w:rPr>
          <w:rFonts w:eastAsia="SimSun"/>
          <w:sz w:val="20"/>
          <w:szCs w:val="20"/>
          <w:lang w:eastAsia="zh-CN"/>
        </w:rPr>
        <w:t>洛伊德（</w:t>
      </w:r>
      <w:r w:rsidRPr="00C705BA">
        <w:rPr>
          <w:rFonts w:eastAsia="SimSun"/>
          <w:sz w:val="20"/>
          <w:szCs w:val="20"/>
          <w:lang w:eastAsia="zh-CN"/>
        </w:rPr>
        <w:t>Pink Floyd</w:t>
      </w:r>
      <w:r w:rsidRPr="00C705BA">
        <w:rPr>
          <w:rFonts w:eastAsia="SimSun"/>
          <w:sz w:val="20"/>
          <w:szCs w:val="20"/>
          <w:lang w:eastAsia="zh-CN"/>
        </w:rPr>
        <w:t>）、</w:t>
      </w:r>
      <w:r w:rsidRPr="00C705BA">
        <w:rPr>
          <w:rFonts w:eastAsia="SimSun"/>
          <w:sz w:val="20"/>
          <w:szCs w:val="20"/>
          <w:lang w:eastAsia="zh-CN"/>
        </w:rPr>
        <w:t>U2</w:t>
      </w:r>
      <w:r w:rsidRPr="00C705BA">
        <w:rPr>
          <w:rFonts w:eastAsia="SimSun"/>
          <w:sz w:val="20"/>
          <w:szCs w:val="20"/>
          <w:lang w:eastAsia="zh-CN"/>
        </w:rPr>
        <w:t>、米高</w:t>
      </w:r>
      <w:r w:rsidRPr="00C705BA">
        <w:rPr>
          <w:rFonts w:eastAsia="SimSun"/>
          <w:sz w:val="20"/>
          <w:szCs w:val="20"/>
          <w:lang w:eastAsia="zh-CN"/>
        </w:rPr>
        <w:t>·</w:t>
      </w:r>
      <w:r w:rsidRPr="00C705BA">
        <w:rPr>
          <w:rFonts w:eastAsia="SimSun"/>
          <w:sz w:val="20"/>
          <w:szCs w:val="20"/>
          <w:lang w:eastAsia="zh-CN"/>
        </w:rPr>
        <w:t>积逊（</w:t>
      </w:r>
      <w:r w:rsidRPr="00C705BA">
        <w:rPr>
          <w:rFonts w:eastAsia="SimSun"/>
          <w:sz w:val="20"/>
          <w:szCs w:val="20"/>
          <w:lang w:eastAsia="zh-CN"/>
        </w:rPr>
        <w:t>Michael Jackson</w:t>
      </w:r>
      <w:r w:rsidRPr="00C705BA">
        <w:rPr>
          <w:rFonts w:eastAsia="SimSun"/>
          <w:sz w:val="20"/>
          <w:szCs w:val="20"/>
          <w:lang w:eastAsia="zh-CN"/>
        </w:rPr>
        <w:t>）、法兰克</w:t>
      </w:r>
      <w:r w:rsidRPr="00C705BA">
        <w:rPr>
          <w:rFonts w:eastAsia="SimSun"/>
          <w:sz w:val="20"/>
          <w:szCs w:val="20"/>
          <w:lang w:eastAsia="zh-CN"/>
        </w:rPr>
        <w:t>·</w:t>
      </w:r>
      <w:r w:rsidRPr="00C705BA">
        <w:rPr>
          <w:rFonts w:eastAsia="SimSun"/>
          <w:sz w:val="20"/>
          <w:szCs w:val="20"/>
          <w:lang w:eastAsia="zh-CN"/>
        </w:rPr>
        <w:t>辛纳屈（</w:t>
      </w:r>
      <w:r w:rsidRPr="00C705BA">
        <w:rPr>
          <w:rFonts w:eastAsia="SimSun"/>
          <w:sz w:val="20"/>
          <w:szCs w:val="20"/>
          <w:lang w:eastAsia="zh-CN"/>
        </w:rPr>
        <w:t>Frank Sinatra</w:t>
      </w:r>
      <w:r w:rsidRPr="00C705BA">
        <w:rPr>
          <w:rFonts w:eastAsia="SimSun"/>
          <w:sz w:val="20"/>
          <w:szCs w:val="20"/>
          <w:lang w:eastAsia="zh-CN"/>
        </w:rPr>
        <w:t>）等。</w:t>
      </w:r>
      <w:r w:rsidRPr="00C705BA">
        <w:rPr>
          <w:rFonts w:eastAsia="SimSun"/>
          <w:sz w:val="20"/>
          <w:szCs w:val="20"/>
          <w:lang w:eastAsia="zh-CN"/>
        </w:rPr>
        <w:t>Cohl</w:t>
      </w:r>
      <w:r w:rsidRPr="00C705BA">
        <w:rPr>
          <w:rFonts w:eastAsia="SimSun"/>
          <w:sz w:val="20"/>
          <w:szCs w:val="20"/>
          <w:lang w:eastAsia="zh-CN"/>
        </w:rPr>
        <w:t>的策划方案为全球的巡回演出行业掀起划时代革新，他不仅是音乐史上的传奇人物，更是许多成功展览背后的推手，包括</w:t>
      </w:r>
      <w:r w:rsidRPr="00C705BA">
        <w:rPr>
          <w:rFonts w:eastAsia="SimSun"/>
          <w:sz w:val="20"/>
          <w:szCs w:val="20"/>
          <w:lang w:eastAsia="zh-CN"/>
        </w:rPr>
        <w:t xml:space="preserve">King Tut </w:t>
      </w:r>
      <w:r w:rsidRPr="00C705BA">
        <w:rPr>
          <w:rFonts w:eastAsia="SimSun"/>
          <w:sz w:val="20"/>
          <w:szCs w:val="20"/>
          <w:lang w:eastAsia="zh-CN"/>
        </w:rPr>
        <w:t>古埃及法老图坦卡蒙展、</w:t>
      </w:r>
      <w:r w:rsidRPr="00C705BA">
        <w:rPr>
          <w:rFonts w:eastAsia="SimSun"/>
          <w:sz w:val="20"/>
          <w:szCs w:val="20"/>
          <w:lang w:eastAsia="zh-CN"/>
        </w:rPr>
        <w:t>John Lennon: The New York City Years</w:t>
      </w:r>
      <w:r w:rsidRPr="00C705BA">
        <w:rPr>
          <w:rFonts w:eastAsia="SimSun"/>
          <w:sz w:val="20"/>
          <w:szCs w:val="20"/>
          <w:lang w:eastAsia="zh-CN"/>
        </w:rPr>
        <w:t>约翰</w:t>
      </w:r>
      <w:r w:rsidRPr="00C705BA">
        <w:rPr>
          <w:rFonts w:eastAsia="SimSun"/>
          <w:sz w:val="20"/>
          <w:szCs w:val="20"/>
          <w:lang w:eastAsia="zh-CN"/>
        </w:rPr>
        <w:t>·</w:t>
      </w:r>
      <w:r w:rsidRPr="00C705BA">
        <w:rPr>
          <w:rFonts w:eastAsia="SimSun"/>
          <w:sz w:val="20"/>
          <w:szCs w:val="20"/>
          <w:lang w:eastAsia="zh-CN"/>
        </w:rPr>
        <w:t>伦农展览、</w:t>
      </w:r>
      <w:r w:rsidRPr="00C705BA">
        <w:rPr>
          <w:rFonts w:eastAsia="SimSun"/>
          <w:sz w:val="20"/>
          <w:szCs w:val="20"/>
          <w:lang w:eastAsia="zh-CN"/>
        </w:rPr>
        <w:t>Bodies: The Exhibition</w:t>
      </w:r>
      <w:r w:rsidRPr="00C705BA">
        <w:rPr>
          <w:rFonts w:eastAsia="SimSun"/>
          <w:sz w:val="20"/>
          <w:szCs w:val="20"/>
          <w:lang w:eastAsia="zh-CN"/>
        </w:rPr>
        <w:t>人体展</w:t>
      </w:r>
      <w:r w:rsidRPr="00C705BA">
        <w:rPr>
          <w:rFonts w:eastAsia="SimSun"/>
          <w:sz w:val="20"/>
          <w:szCs w:val="20"/>
          <w:lang w:eastAsia="zh-CN"/>
        </w:rPr>
        <w:t>, Jurassic World: The Exhibition</w:t>
      </w:r>
      <w:r w:rsidRPr="00C705BA">
        <w:rPr>
          <w:rFonts w:eastAsia="SimSun"/>
          <w:sz w:val="20"/>
          <w:szCs w:val="20"/>
          <w:lang w:eastAsia="zh-CN"/>
        </w:rPr>
        <w:t>侏罗纪世界展览，以及</w:t>
      </w:r>
      <w:r w:rsidRPr="00C705BA">
        <w:rPr>
          <w:rFonts w:eastAsia="SimSun"/>
          <w:sz w:val="20"/>
          <w:szCs w:val="20"/>
          <w:lang w:eastAsia="zh-CN"/>
        </w:rPr>
        <w:t>Pink Floyd: Their Mortal Remains</w:t>
      </w:r>
      <w:r w:rsidRPr="00C705BA">
        <w:rPr>
          <w:rFonts w:eastAsia="SimSun"/>
          <w:sz w:val="20"/>
          <w:szCs w:val="20"/>
          <w:lang w:eastAsia="zh-CN"/>
        </w:rPr>
        <w:t>平克</w:t>
      </w:r>
      <w:r w:rsidRPr="00C705BA">
        <w:rPr>
          <w:rFonts w:eastAsia="SimSun"/>
          <w:sz w:val="20"/>
          <w:szCs w:val="20"/>
          <w:lang w:eastAsia="zh-CN"/>
        </w:rPr>
        <w:t>·</w:t>
      </w:r>
      <w:r w:rsidR="00FC3E5A" w:rsidRPr="00C705BA">
        <w:rPr>
          <w:rFonts w:eastAsia="SimSun"/>
          <w:sz w:val="20"/>
          <w:szCs w:val="20"/>
          <w:lang w:eastAsia="zh-CN"/>
        </w:rPr>
        <w:t>弗洛</w:t>
      </w:r>
      <w:r w:rsidRPr="00C705BA">
        <w:rPr>
          <w:rFonts w:eastAsia="SimSun"/>
          <w:sz w:val="20"/>
          <w:szCs w:val="20"/>
          <w:lang w:eastAsia="zh-CN"/>
        </w:rPr>
        <w:t>伊德回顾展等。另外，作为</w:t>
      </w:r>
      <w:r w:rsidRPr="00C705BA">
        <w:rPr>
          <w:rFonts w:eastAsia="SimSun"/>
          <w:sz w:val="20"/>
          <w:szCs w:val="20"/>
          <w:lang w:eastAsia="zh-CN"/>
        </w:rPr>
        <w:t>Live Nation</w:t>
      </w:r>
      <w:r w:rsidRPr="00C705BA">
        <w:rPr>
          <w:rFonts w:eastAsia="SimSun"/>
          <w:sz w:val="20"/>
          <w:szCs w:val="20"/>
          <w:lang w:eastAsia="zh-CN"/>
        </w:rPr>
        <w:t>的前主席，</w:t>
      </w:r>
      <w:r w:rsidRPr="00C705BA">
        <w:rPr>
          <w:rFonts w:eastAsia="SimSun"/>
          <w:sz w:val="20"/>
          <w:szCs w:val="20"/>
          <w:lang w:eastAsia="zh-CN"/>
        </w:rPr>
        <w:t>Cohl</w:t>
      </w:r>
      <w:r w:rsidRPr="00C705BA">
        <w:rPr>
          <w:rFonts w:eastAsia="SimSun"/>
          <w:sz w:val="20"/>
          <w:szCs w:val="20"/>
          <w:lang w:eastAsia="zh-CN"/>
        </w:rPr>
        <w:t>更入选加拿大摇滚名人堂</w:t>
      </w:r>
      <w:r w:rsidRPr="00C705BA">
        <w:rPr>
          <w:rFonts w:eastAsia="SimSun"/>
          <w:sz w:val="20"/>
          <w:szCs w:val="20"/>
          <w:lang w:eastAsia="zh-CN"/>
        </w:rPr>
        <w:t>/</w:t>
      </w:r>
      <w:r w:rsidRPr="00C705BA">
        <w:rPr>
          <w:rFonts w:eastAsia="SimSun"/>
          <w:sz w:val="20"/>
          <w:szCs w:val="20"/>
          <w:lang w:eastAsia="zh-CN"/>
        </w:rPr>
        <w:t>音乐名人堂，并于加拿大的星光大道占一席位。他曾荣获多个奖项，更被授予艾美奖、</w:t>
      </w:r>
      <w:r w:rsidR="00FC3E5A" w:rsidRPr="00C705BA">
        <w:rPr>
          <w:rFonts w:eastAsia="SimSun"/>
          <w:sz w:val="20"/>
          <w:szCs w:val="20"/>
          <w:lang w:eastAsia="zh-CN"/>
        </w:rPr>
        <w:t>公告牌</w:t>
      </w:r>
      <w:r w:rsidRPr="00C705BA">
        <w:rPr>
          <w:rFonts w:eastAsia="SimSun"/>
          <w:sz w:val="20"/>
          <w:szCs w:val="20"/>
          <w:lang w:eastAsia="zh-CN"/>
        </w:rPr>
        <w:t>表演传奇音乐奖、</w:t>
      </w:r>
      <w:r w:rsidRPr="00C705BA">
        <w:rPr>
          <w:rFonts w:eastAsia="SimSun"/>
          <w:sz w:val="20"/>
          <w:szCs w:val="20"/>
          <w:lang w:eastAsia="zh-CN"/>
        </w:rPr>
        <w:t xml:space="preserve"> T.J. </w:t>
      </w:r>
      <w:r w:rsidRPr="00C705BA">
        <w:rPr>
          <w:rFonts w:eastAsia="SimSun"/>
          <w:sz w:val="20"/>
          <w:szCs w:val="20"/>
          <w:lang w:eastAsia="zh-CN"/>
        </w:rPr>
        <w:t>马爹利基金会的年度人物奖、皮博迪奖，以及朱诺奖中的特别成就奖等荣誉。</w:t>
      </w:r>
    </w:p>
    <w:p w14:paraId="2EB5CF90" w14:textId="77777777" w:rsidR="007D168A" w:rsidRPr="002A492A" w:rsidRDefault="007D168A" w:rsidP="009710C0">
      <w:pPr>
        <w:spacing w:line="240" w:lineRule="auto"/>
        <w:rPr>
          <w:rFonts w:eastAsia="SimSun"/>
          <w:sz w:val="20"/>
          <w:szCs w:val="20"/>
          <w:lang w:eastAsia="zh-CN"/>
        </w:rPr>
      </w:pPr>
    </w:p>
    <w:p w14:paraId="095734AD" w14:textId="77777777" w:rsidR="007D168A" w:rsidRPr="00C705BA" w:rsidRDefault="007D168A" w:rsidP="007D168A">
      <w:pPr>
        <w:pStyle w:val="Default"/>
        <w:jc w:val="both"/>
        <w:rPr>
          <w:b/>
          <w:bCs/>
          <w:color w:val="auto"/>
          <w:sz w:val="20"/>
          <w:szCs w:val="20"/>
          <w:u w:val="single"/>
          <w:lang w:val="en-GB" w:eastAsia="zh-CN"/>
        </w:rPr>
      </w:pPr>
      <w:r w:rsidRPr="00C705BA">
        <w:rPr>
          <w:b/>
          <w:bCs/>
          <w:color w:val="auto"/>
          <w:sz w:val="20"/>
          <w:szCs w:val="20"/>
          <w:u w:val="single"/>
          <w:lang w:eastAsia="zh-CN"/>
        </w:rPr>
        <w:t>关于澳门伦敦人</w:t>
      </w:r>
      <w:r w:rsidRPr="00C705BA">
        <w:rPr>
          <w:b/>
          <w:sz w:val="20"/>
          <w:szCs w:val="20"/>
          <w:u w:val="single"/>
          <w:vertAlign w:val="superscript"/>
          <w:lang w:eastAsia="zh-CN"/>
        </w:rPr>
        <w:t>®</w:t>
      </w:r>
    </w:p>
    <w:p w14:paraId="718C80CD" w14:textId="0FE89B03" w:rsidR="007D168A" w:rsidRDefault="007D168A" w:rsidP="007D168A">
      <w:pPr>
        <w:pStyle w:val="Default"/>
        <w:jc w:val="both"/>
        <w:rPr>
          <w:color w:val="auto"/>
          <w:sz w:val="20"/>
          <w:szCs w:val="20"/>
          <w:lang w:eastAsia="zh-CN"/>
        </w:rPr>
      </w:pPr>
      <w:bookmarkStart w:id="4" w:name="_Hlk58833034"/>
      <w:r w:rsidRPr="00C705BA">
        <w:rPr>
          <w:color w:val="auto"/>
          <w:sz w:val="20"/>
          <w:szCs w:val="20"/>
          <w:lang w:eastAsia="zh-CN"/>
        </w:rPr>
        <w:t>澳门伦敦人</w:t>
      </w:r>
      <w:r w:rsidRPr="00C705BA">
        <w:rPr>
          <w:sz w:val="20"/>
          <w:szCs w:val="20"/>
          <w:vertAlign w:val="superscript"/>
          <w:lang w:eastAsia="zh-CN"/>
        </w:rPr>
        <w:t>®</w:t>
      </w:r>
      <w:r w:rsidRPr="00C705BA">
        <w:rPr>
          <w:color w:val="auto"/>
          <w:sz w:val="20"/>
          <w:szCs w:val="20"/>
          <w:lang w:eastAsia="zh-CN"/>
        </w:rPr>
        <w:t>是一座汇萃伦敦至美的综合度假村</w:t>
      </w:r>
      <w:r w:rsidRPr="00C705BA">
        <w:rPr>
          <w:sz w:val="20"/>
          <w:szCs w:val="20"/>
          <w:lang w:eastAsia="zh-CN"/>
        </w:rPr>
        <w:t>，展现英国丰厚的历史文化。这里</w:t>
      </w:r>
      <w:r w:rsidRPr="00C705BA">
        <w:rPr>
          <w:color w:val="auto"/>
          <w:sz w:val="20"/>
          <w:szCs w:val="20"/>
          <w:lang w:eastAsia="zh-CN"/>
        </w:rPr>
        <w:t>汇聚</w:t>
      </w:r>
      <w:r w:rsidRPr="00C705BA">
        <w:rPr>
          <w:sz w:val="20"/>
          <w:szCs w:val="20"/>
          <w:lang w:eastAsia="zh-CN"/>
        </w:rPr>
        <w:t>五间著名国际酒店，分别为崭新的澳门伦敦人酒店、伦敦人御园、澳门康莱德酒店、澳门喜来登大酒店及澳门瑞吉酒店，为追求品味和全新体验的旅客提供</w:t>
      </w:r>
      <w:r w:rsidRPr="00C705BA">
        <w:rPr>
          <w:color w:val="auto"/>
          <w:sz w:val="20"/>
          <w:szCs w:val="20"/>
          <w:lang w:eastAsia="zh-CN"/>
        </w:rPr>
        <w:t>澳门绝无仅有的</w:t>
      </w:r>
      <w:r w:rsidRPr="00C705BA">
        <w:rPr>
          <w:sz w:val="20"/>
          <w:szCs w:val="20"/>
          <w:lang w:eastAsia="zh-CN"/>
        </w:rPr>
        <w:t>豪华及价格适中住宿选择，</w:t>
      </w:r>
      <w:r w:rsidRPr="00C705BA">
        <w:rPr>
          <w:color w:val="auto"/>
          <w:sz w:val="20"/>
          <w:szCs w:val="20"/>
          <w:lang w:eastAsia="zh-CN"/>
        </w:rPr>
        <w:t>澳门伦敦人合共带来超过</w:t>
      </w:r>
      <w:r w:rsidRPr="00C705BA">
        <w:rPr>
          <w:color w:val="auto"/>
          <w:sz w:val="20"/>
          <w:szCs w:val="20"/>
          <w:lang w:val="en-GB" w:eastAsia="zh-CN"/>
        </w:rPr>
        <w:t>6,000</w:t>
      </w:r>
      <w:r w:rsidRPr="00C705BA">
        <w:rPr>
          <w:color w:val="auto"/>
          <w:sz w:val="20"/>
          <w:szCs w:val="20"/>
          <w:lang w:eastAsia="zh-CN"/>
        </w:rPr>
        <w:t>间酒店客房及套房，</w:t>
      </w:r>
      <w:r w:rsidRPr="00C705BA">
        <w:rPr>
          <w:sz w:val="20"/>
          <w:szCs w:val="20"/>
          <w:lang w:eastAsia="zh-CN"/>
        </w:rPr>
        <w:t>以及总面积达</w:t>
      </w:r>
      <w:r w:rsidRPr="00C705BA">
        <w:rPr>
          <w:sz w:val="20"/>
          <w:szCs w:val="20"/>
          <w:lang w:eastAsia="zh-CN"/>
        </w:rPr>
        <w:t>11.1</w:t>
      </w:r>
      <w:r w:rsidRPr="00C705BA">
        <w:rPr>
          <w:sz w:val="20"/>
          <w:szCs w:val="20"/>
          <w:lang w:eastAsia="zh-CN"/>
        </w:rPr>
        <w:t>万平方米的零售、娱乐消闲、餐饮及会议场地。伦敦人购物中心旗下超过</w:t>
      </w:r>
      <w:r w:rsidRPr="00C705BA">
        <w:rPr>
          <w:sz w:val="20"/>
          <w:szCs w:val="20"/>
          <w:lang w:eastAsia="zh-CN"/>
        </w:rPr>
        <w:t>150</w:t>
      </w:r>
      <w:r w:rsidRPr="00C705BA">
        <w:rPr>
          <w:sz w:val="20"/>
          <w:szCs w:val="20"/>
          <w:lang w:eastAsia="zh-CN"/>
        </w:rPr>
        <w:t>间零售商铺，连同威尼斯人购物中心，四季名店和巴黎人购物中心，宾客可在全澳最大型的一站式购物城内尽情享受设有约</w:t>
      </w:r>
      <w:r w:rsidRPr="00C705BA">
        <w:rPr>
          <w:sz w:val="20"/>
          <w:szCs w:val="20"/>
          <w:lang w:eastAsia="zh-CN"/>
        </w:rPr>
        <w:t>850</w:t>
      </w:r>
      <w:r w:rsidRPr="00C705BA">
        <w:rPr>
          <w:sz w:val="20"/>
          <w:szCs w:val="20"/>
          <w:lang w:eastAsia="zh-CN"/>
        </w:rPr>
        <w:t>间豪华免税商铺的购物乐趣。</w:t>
      </w:r>
      <w:bookmarkEnd w:id="4"/>
      <w:r w:rsidRPr="00C705BA">
        <w:rPr>
          <w:sz w:val="20"/>
          <w:szCs w:val="20"/>
          <w:lang w:eastAsia="zh-CN"/>
        </w:rPr>
        <w:t>此外，</w:t>
      </w:r>
      <w:r w:rsidRPr="00C705BA">
        <w:rPr>
          <w:color w:val="auto"/>
          <w:sz w:val="20"/>
          <w:szCs w:val="20"/>
          <w:lang w:eastAsia="zh-CN"/>
        </w:rPr>
        <w:t>澳门伦敦人</w:t>
      </w:r>
      <w:r w:rsidRPr="00C705BA">
        <w:rPr>
          <w:sz w:val="20"/>
          <w:szCs w:val="20"/>
          <w:lang w:eastAsia="zh-CN"/>
        </w:rPr>
        <w:t>还附设三间</w:t>
      </w:r>
      <w:r w:rsidRPr="00C705BA">
        <w:rPr>
          <w:color w:val="auto"/>
          <w:sz w:val="20"/>
          <w:szCs w:val="20"/>
          <w:lang w:eastAsia="zh-CN"/>
        </w:rPr>
        <w:t>水疗中心、四间健身俱</w:t>
      </w:r>
      <w:r w:rsidRPr="00C705BA">
        <w:rPr>
          <w:rFonts w:eastAsia="MS Gothic"/>
          <w:color w:val="auto"/>
          <w:sz w:val="20"/>
          <w:szCs w:val="20"/>
          <w:lang w:eastAsia="zh-CN"/>
        </w:rPr>
        <w:t>​​</w:t>
      </w:r>
      <w:r w:rsidRPr="00C705BA">
        <w:rPr>
          <w:color w:val="auto"/>
          <w:sz w:val="20"/>
          <w:szCs w:val="20"/>
          <w:lang w:eastAsia="zh-CN"/>
        </w:rPr>
        <w:t>乐部，让其于路氹提供了一个豪华、便捷的新台阶。</w:t>
      </w:r>
    </w:p>
    <w:p w14:paraId="698F7171" w14:textId="77777777" w:rsidR="007D168A" w:rsidRPr="002A492A" w:rsidRDefault="007D168A" w:rsidP="007D168A">
      <w:pPr>
        <w:pStyle w:val="Default"/>
        <w:jc w:val="both"/>
        <w:rPr>
          <w:color w:val="auto"/>
          <w:sz w:val="20"/>
          <w:szCs w:val="20"/>
          <w:lang w:eastAsia="zh-CN"/>
        </w:rPr>
      </w:pPr>
    </w:p>
    <w:p w14:paraId="7F3317F4" w14:textId="52DBE9B7" w:rsidR="00FC3E5A" w:rsidRPr="00C705BA" w:rsidRDefault="00FC3E5A" w:rsidP="009710C0">
      <w:pPr>
        <w:rPr>
          <w:rFonts w:eastAsia="SimSun"/>
          <w:lang w:eastAsia="zh-CN"/>
        </w:rPr>
      </w:pPr>
      <w:r w:rsidRPr="00C705BA">
        <w:rPr>
          <w:rFonts w:eastAsia="SimSun"/>
          <w:b/>
          <w:lang w:eastAsia="zh-CN"/>
        </w:rPr>
        <w:t>媒体咨询</w:t>
      </w:r>
      <w:r w:rsidRPr="00C705BA">
        <w:rPr>
          <w:rFonts w:eastAsia="SimSun"/>
          <w:lang w:eastAsia="zh-CN"/>
        </w:rPr>
        <w:t>：</w:t>
      </w:r>
      <w:r w:rsidRPr="00C705BA">
        <w:rPr>
          <w:rFonts w:eastAsia="SimSun"/>
          <w:lang w:eastAsia="zh-CN"/>
        </w:rPr>
        <w:t xml:space="preserve">       </w:t>
      </w:r>
    </w:p>
    <w:p w14:paraId="5EAA32A5" w14:textId="59A20265" w:rsidR="002261B3" w:rsidRPr="00C705BA" w:rsidRDefault="00304CD9" w:rsidP="009710C0">
      <w:pPr>
        <w:rPr>
          <w:rFonts w:eastAsia="SimSun"/>
          <w:lang w:eastAsia="zh-CN"/>
        </w:rPr>
      </w:pPr>
      <w:r w:rsidRPr="00C705BA">
        <w:rPr>
          <w:rFonts w:eastAsia="SimSun"/>
          <w:lang w:eastAsia="zh-CN"/>
        </w:rPr>
        <w:t>澳门伦敦人</w:t>
      </w:r>
      <w:r w:rsidR="002261B3" w:rsidRPr="00C705BA">
        <w:rPr>
          <w:rFonts w:eastAsia="SimSun"/>
          <w:lang w:val="fr-FR" w:eastAsia="zh-CN"/>
        </w:rPr>
        <w:t>–</w:t>
      </w:r>
      <w:r w:rsidRPr="00C705BA">
        <w:rPr>
          <w:rFonts w:eastAsia="SimSun"/>
          <w:lang w:eastAsia="zh-CN"/>
        </w:rPr>
        <w:t>公共关系部</w:t>
      </w:r>
    </w:p>
    <w:p w14:paraId="3742D2A1" w14:textId="77777777" w:rsidR="00AF3D61" w:rsidRPr="00C705BA" w:rsidRDefault="00AF3D61" w:rsidP="009710C0">
      <w:pPr>
        <w:rPr>
          <w:rFonts w:eastAsia="SimSun"/>
          <w:lang w:val="fr-FR" w:eastAsia="zh-CN"/>
        </w:rPr>
      </w:pPr>
    </w:p>
    <w:p w14:paraId="74CF431B" w14:textId="2AE8974B" w:rsidR="00AF3D61" w:rsidRPr="00C705BA" w:rsidRDefault="00AF3D61" w:rsidP="009710C0">
      <w:pPr>
        <w:rPr>
          <w:rFonts w:eastAsia="SimSun"/>
          <w:lang w:eastAsia="zh-CN"/>
        </w:rPr>
      </w:pPr>
      <w:r w:rsidRPr="00C705BA">
        <w:rPr>
          <w:rFonts w:eastAsia="SimSun"/>
          <w:lang w:eastAsia="zh-CN"/>
        </w:rPr>
        <w:t>李丹</w:t>
      </w:r>
      <w:r w:rsidR="001412E8">
        <w:rPr>
          <w:rFonts w:eastAsia="SimSun"/>
          <w:lang w:eastAsia="zh-CN"/>
        </w:rPr>
        <w:tab/>
      </w:r>
      <w:r w:rsidR="001412E8">
        <w:rPr>
          <w:rFonts w:eastAsia="SimSun"/>
          <w:lang w:eastAsia="zh-CN"/>
        </w:rPr>
        <w:tab/>
      </w:r>
      <w:r w:rsidR="001412E8">
        <w:rPr>
          <w:rFonts w:eastAsia="SimSun"/>
          <w:lang w:eastAsia="zh-CN"/>
        </w:rPr>
        <w:tab/>
      </w:r>
      <w:r w:rsidR="001412E8">
        <w:rPr>
          <w:rFonts w:eastAsia="SimSun"/>
          <w:lang w:eastAsia="zh-CN"/>
        </w:rPr>
        <w:tab/>
      </w:r>
      <w:r w:rsidR="001412E8">
        <w:rPr>
          <w:rFonts w:eastAsia="SimSun"/>
          <w:lang w:eastAsia="zh-CN"/>
        </w:rPr>
        <w:tab/>
      </w:r>
      <w:r w:rsidR="001412E8">
        <w:rPr>
          <w:rFonts w:eastAsia="SimSun"/>
          <w:lang w:eastAsia="zh-CN"/>
        </w:rPr>
        <w:tab/>
      </w:r>
      <w:r w:rsidR="001412E8">
        <w:rPr>
          <w:rFonts w:eastAsia="SimSun"/>
          <w:lang w:eastAsia="zh-CN"/>
        </w:rPr>
        <w:tab/>
      </w:r>
      <w:r w:rsidR="001412E8">
        <w:rPr>
          <w:rFonts w:eastAsia="SimSun"/>
          <w:lang w:eastAsia="zh-CN"/>
        </w:rPr>
        <w:tab/>
      </w:r>
      <w:r w:rsidR="001412E8" w:rsidRPr="00C705BA">
        <w:rPr>
          <w:rFonts w:eastAsia="SimSun"/>
          <w:lang w:eastAsia="zh-CN"/>
        </w:rPr>
        <w:t>黄蔚莹</w:t>
      </w:r>
      <w:r w:rsidR="001412E8" w:rsidRPr="00C705BA">
        <w:rPr>
          <w:rFonts w:eastAsia="SimSun"/>
          <w:lang w:val="fr-FR" w:eastAsia="zh-CN"/>
        </w:rPr>
        <w:tab/>
      </w:r>
    </w:p>
    <w:p w14:paraId="4E4E4CFB" w14:textId="0E10B700" w:rsidR="00AF3D61" w:rsidRPr="00C705BA" w:rsidRDefault="00AF3D61" w:rsidP="009710C0">
      <w:pPr>
        <w:rPr>
          <w:rFonts w:eastAsia="SimSun"/>
          <w:lang w:eastAsia="zh-CN"/>
        </w:rPr>
      </w:pPr>
      <w:r w:rsidRPr="00C705BA">
        <w:rPr>
          <w:rFonts w:eastAsia="SimSun"/>
          <w:lang w:eastAsia="zh-CN"/>
        </w:rPr>
        <w:t>电话：</w:t>
      </w:r>
      <w:r w:rsidRPr="00C705BA">
        <w:rPr>
          <w:rFonts w:eastAsia="SimSun"/>
          <w:lang w:eastAsia="zh-CN"/>
        </w:rPr>
        <w:t>+853 8118 2056</w:t>
      </w:r>
      <w:r w:rsidR="001412E8">
        <w:rPr>
          <w:rFonts w:eastAsia="SimSun"/>
          <w:lang w:eastAsia="zh-CN"/>
        </w:rPr>
        <w:tab/>
      </w:r>
      <w:r w:rsidR="001412E8">
        <w:rPr>
          <w:rFonts w:eastAsia="SimSun"/>
          <w:lang w:eastAsia="zh-CN"/>
        </w:rPr>
        <w:tab/>
      </w:r>
      <w:r w:rsidR="001412E8">
        <w:rPr>
          <w:rFonts w:eastAsia="SimSun"/>
          <w:lang w:eastAsia="zh-CN"/>
        </w:rPr>
        <w:tab/>
      </w:r>
      <w:r w:rsidR="001412E8">
        <w:rPr>
          <w:rFonts w:eastAsia="SimSun"/>
          <w:lang w:eastAsia="zh-CN"/>
        </w:rPr>
        <w:tab/>
      </w:r>
      <w:r w:rsidR="001412E8">
        <w:rPr>
          <w:rFonts w:eastAsia="SimSun"/>
          <w:lang w:eastAsia="zh-CN"/>
        </w:rPr>
        <w:tab/>
      </w:r>
      <w:r w:rsidR="001412E8" w:rsidRPr="00C705BA">
        <w:rPr>
          <w:rFonts w:eastAsia="SimSun"/>
          <w:lang w:eastAsia="zh-CN"/>
        </w:rPr>
        <w:t>电话</w:t>
      </w:r>
      <w:r w:rsidR="001412E8" w:rsidRPr="00C705BA">
        <w:rPr>
          <w:rFonts w:eastAsia="SimSun"/>
          <w:lang w:val="fr-FR" w:eastAsia="zh-CN"/>
        </w:rPr>
        <w:t>：</w:t>
      </w:r>
      <w:r w:rsidR="001412E8" w:rsidRPr="00C705BA">
        <w:rPr>
          <w:rFonts w:eastAsia="SimSun"/>
          <w:lang w:val="fr-FR" w:eastAsia="zh-CN"/>
        </w:rPr>
        <w:t>+853 8118 2384</w:t>
      </w:r>
    </w:p>
    <w:p w14:paraId="576B83D9" w14:textId="61F14D0F" w:rsidR="001412E8" w:rsidRPr="002A492A" w:rsidRDefault="00AF3D61" w:rsidP="001412E8">
      <w:pPr>
        <w:rPr>
          <w:rFonts w:eastAsia="SimSun"/>
          <w:lang w:val="pt-PT" w:eastAsia="zh-CN"/>
        </w:rPr>
      </w:pPr>
      <w:r w:rsidRPr="00C705BA">
        <w:rPr>
          <w:rFonts w:eastAsia="SimSun"/>
          <w:lang w:eastAsia="zh-CN"/>
        </w:rPr>
        <w:t>邮箱：</w:t>
      </w:r>
      <w:hyperlink r:id="rId30" w:history="1">
        <w:r w:rsidRPr="00C705BA">
          <w:rPr>
            <w:rStyle w:val="Hyperlink"/>
            <w:rFonts w:eastAsia="SimSun"/>
            <w:lang w:eastAsia="zh-CN"/>
          </w:rPr>
          <w:t>dan.li@sands.com.mo</w:t>
        </w:r>
      </w:hyperlink>
      <w:r w:rsidR="001412E8">
        <w:rPr>
          <w:rFonts w:eastAsia="SimSun"/>
          <w:lang w:eastAsia="zh-CN"/>
        </w:rPr>
        <w:tab/>
      </w:r>
      <w:r w:rsidR="001412E8">
        <w:rPr>
          <w:rFonts w:eastAsia="SimSun"/>
          <w:lang w:eastAsia="zh-CN"/>
        </w:rPr>
        <w:tab/>
      </w:r>
      <w:r w:rsidR="001412E8">
        <w:rPr>
          <w:rFonts w:eastAsia="SimSun"/>
          <w:lang w:eastAsia="zh-CN"/>
        </w:rPr>
        <w:tab/>
      </w:r>
      <w:r w:rsidR="001412E8">
        <w:rPr>
          <w:rFonts w:eastAsia="SimSun"/>
          <w:lang w:eastAsia="zh-CN"/>
        </w:rPr>
        <w:tab/>
      </w:r>
      <w:r w:rsidR="001412E8">
        <w:rPr>
          <w:rFonts w:eastAsia="SimSun"/>
          <w:lang w:eastAsia="zh-CN"/>
        </w:rPr>
        <w:tab/>
      </w:r>
      <w:r w:rsidR="001412E8" w:rsidRPr="00C705BA">
        <w:rPr>
          <w:rFonts w:eastAsia="SimSun"/>
          <w:lang w:eastAsia="zh-CN"/>
        </w:rPr>
        <w:t>电邮</w:t>
      </w:r>
      <w:r w:rsidR="001412E8" w:rsidRPr="00C705BA">
        <w:rPr>
          <w:rFonts w:eastAsia="SimSun"/>
          <w:lang w:val="fr-FR" w:eastAsia="zh-CN"/>
        </w:rPr>
        <w:t>：</w:t>
      </w:r>
      <w:hyperlink r:id="rId31" w:history="1">
        <w:r w:rsidR="001412E8" w:rsidRPr="00C705BA">
          <w:rPr>
            <w:rStyle w:val="Hyperlink"/>
            <w:rFonts w:eastAsia="SimSun"/>
            <w:lang w:val="fr-FR" w:eastAsia="zh-CN"/>
          </w:rPr>
          <w:t>ruby.wong@sands.com.mo</w:t>
        </w:r>
      </w:hyperlink>
    </w:p>
    <w:p w14:paraId="49D258EE" w14:textId="7AB22442" w:rsidR="00DD208A" w:rsidRPr="001412E8" w:rsidRDefault="001412E8" w:rsidP="001412E8">
      <w:pPr>
        <w:spacing w:line="240" w:lineRule="auto"/>
        <w:jc w:val="center"/>
        <w:rPr>
          <w:rFonts w:eastAsia="SimSun"/>
          <w:lang w:val="fr-FR" w:eastAsia="zh-CN"/>
        </w:rPr>
      </w:pPr>
      <w:r w:rsidRPr="00C705BA">
        <w:rPr>
          <w:rFonts w:eastAsia="SimSun"/>
          <w:lang w:eastAsia="zh-CN"/>
        </w:rPr>
        <w:lastRenderedPageBreak/>
        <w:t># # #</w:t>
      </w:r>
      <w:bookmarkStart w:id="5" w:name="_2v40x59n73yx" w:colFirst="0" w:colLast="0"/>
      <w:bookmarkEnd w:id="5"/>
    </w:p>
    <w:sectPr w:rsidR="00DD208A" w:rsidRPr="001412E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99686" w14:textId="77777777" w:rsidR="009068D5" w:rsidRDefault="009068D5" w:rsidP="00F753D5">
      <w:pPr>
        <w:spacing w:line="240" w:lineRule="auto"/>
      </w:pPr>
      <w:r>
        <w:separator/>
      </w:r>
    </w:p>
  </w:endnote>
  <w:endnote w:type="continuationSeparator" w:id="0">
    <w:p w14:paraId="58F96498" w14:textId="77777777" w:rsidR="009068D5" w:rsidRDefault="009068D5" w:rsidP="00F753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42C6F" w14:textId="77777777" w:rsidR="009068D5" w:rsidRDefault="009068D5" w:rsidP="00F753D5">
      <w:pPr>
        <w:spacing w:line="240" w:lineRule="auto"/>
      </w:pPr>
      <w:r>
        <w:separator/>
      </w:r>
    </w:p>
  </w:footnote>
  <w:footnote w:type="continuationSeparator" w:id="0">
    <w:p w14:paraId="1BCDBB07" w14:textId="77777777" w:rsidR="009068D5" w:rsidRDefault="009068D5" w:rsidP="00F753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407E"/>
    <w:multiLevelType w:val="hybridMultilevel"/>
    <w:tmpl w:val="A4B42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275756"/>
    <w:multiLevelType w:val="hybridMultilevel"/>
    <w:tmpl w:val="7C008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3763226">
    <w:abstractNumId w:val="0"/>
  </w:num>
  <w:num w:numId="2" w16cid:durableId="1532765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08A"/>
    <w:rsid w:val="00015AF4"/>
    <w:rsid w:val="00031CDE"/>
    <w:rsid w:val="00032B01"/>
    <w:rsid w:val="00047E3A"/>
    <w:rsid w:val="00053026"/>
    <w:rsid w:val="0006390E"/>
    <w:rsid w:val="000729D0"/>
    <w:rsid w:val="000807E3"/>
    <w:rsid w:val="000A7A52"/>
    <w:rsid w:val="000B239D"/>
    <w:rsid w:val="000B5943"/>
    <w:rsid w:val="000C636F"/>
    <w:rsid w:val="000D102A"/>
    <w:rsid w:val="000E08F0"/>
    <w:rsid w:val="000E40AC"/>
    <w:rsid w:val="000F0CCB"/>
    <w:rsid w:val="000F647E"/>
    <w:rsid w:val="000F6741"/>
    <w:rsid w:val="00101691"/>
    <w:rsid w:val="001024C2"/>
    <w:rsid w:val="0011587A"/>
    <w:rsid w:val="00117063"/>
    <w:rsid w:val="00126FBA"/>
    <w:rsid w:val="00127A25"/>
    <w:rsid w:val="00133752"/>
    <w:rsid w:val="001412E8"/>
    <w:rsid w:val="00144B52"/>
    <w:rsid w:val="00165857"/>
    <w:rsid w:val="00166D5A"/>
    <w:rsid w:val="001715F4"/>
    <w:rsid w:val="00172597"/>
    <w:rsid w:val="0017521A"/>
    <w:rsid w:val="00192D85"/>
    <w:rsid w:val="001B2405"/>
    <w:rsid w:val="001E2D4B"/>
    <w:rsid w:val="001E60E5"/>
    <w:rsid w:val="002215BF"/>
    <w:rsid w:val="00222F36"/>
    <w:rsid w:val="00223D99"/>
    <w:rsid w:val="002261B3"/>
    <w:rsid w:val="00250CDE"/>
    <w:rsid w:val="00264DA9"/>
    <w:rsid w:val="00270919"/>
    <w:rsid w:val="00271F09"/>
    <w:rsid w:val="0028680E"/>
    <w:rsid w:val="002A492A"/>
    <w:rsid w:val="002C1F23"/>
    <w:rsid w:val="002E1B3E"/>
    <w:rsid w:val="002F6A61"/>
    <w:rsid w:val="002F7582"/>
    <w:rsid w:val="002F7A11"/>
    <w:rsid w:val="00304CD9"/>
    <w:rsid w:val="00313FED"/>
    <w:rsid w:val="00316F0E"/>
    <w:rsid w:val="003219CB"/>
    <w:rsid w:val="00347394"/>
    <w:rsid w:val="0034768A"/>
    <w:rsid w:val="0035238D"/>
    <w:rsid w:val="003568BA"/>
    <w:rsid w:val="00365617"/>
    <w:rsid w:val="00386D44"/>
    <w:rsid w:val="003A419C"/>
    <w:rsid w:val="003C176E"/>
    <w:rsid w:val="003D31A2"/>
    <w:rsid w:val="003E2469"/>
    <w:rsid w:val="003E2912"/>
    <w:rsid w:val="003E73B8"/>
    <w:rsid w:val="003F47E1"/>
    <w:rsid w:val="003F5D27"/>
    <w:rsid w:val="0040200F"/>
    <w:rsid w:val="00422CDB"/>
    <w:rsid w:val="00435316"/>
    <w:rsid w:val="00482A7D"/>
    <w:rsid w:val="00486A67"/>
    <w:rsid w:val="004A0099"/>
    <w:rsid w:val="004B213C"/>
    <w:rsid w:val="004B3D74"/>
    <w:rsid w:val="004C62D5"/>
    <w:rsid w:val="004D00E7"/>
    <w:rsid w:val="004E0777"/>
    <w:rsid w:val="0054281D"/>
    <w:rsid w:val="00550E2A"/>
    <w:rsid w:val="0055785A"/>
    <w:rsid w:val="0056778C"/>
    <w:rsid w:val="00570E0A"/>
    <w:rsid w:val="00571205"/>
    <w:rsid w:val="005C37B8"/>
    <w:rsid w:val="005C6B62"/>
    <w:rsid w:val="005D6FD9"/>
    <w:rsid w:val="005E4E7A"/>
    <w:rsid w:val="005E5567"/>
    <w:rsid w:val="005F0925"/>
    <w:rsid w:val="005F25B1"/>
    <w:rsid w:val="00604FD6"/>
    <w:rsid w:val="00606056"/>
    <w:rsid w:val="00607A81"/>
    <w:rsid w:val="006154F5"/>
    <w:rsid w:val="006518BD"/>
    <w:rsid w:val="00663C6E"/>
    <w:rsid w:val="00665D23"/>
    <w:rsid w:val="00666333"/>
    <w:rsid w:val="00672CAA"/>
    <w:rsid w:val="00685396"/>
    <w:rsid w:val="00695881"/>
    <w:rsid w:val="006A65E9"/>
    <w:rsid w:val="006A7D49"/>
    <w:rsid w:val="006B32F1"/>
    <w:rsid w:val="006C381F"/>
    <w:rsid w:val="006E469D"/>
    <w:rsid w:val="006F7D66"/>
    <w:rsid w:val="007215DE"/>
    <w:rsid w:val="00723CF4"/>
    <w:rsid w:val="007303C6"/>
    <w:rsid w:val="00733A98"/>
    <w:rsid w:val="0074233D"/>
    <w:rsid w:val="0074309B"/>
    <w:rsid w:val="00746C8C"/>
    <w:rsid w:val="00752407"/>
    <w:rsid w:val="00754C5F"/>
    <w:rsid w:val="00754C81"/>
    <w:rsid w:val="00766CE9"/>
    <w:rsid w:val="0076793F"/>
    <w:rsid w:val="0077468B"/>
    <w:rsid w:val="00781458"/>
    <w:rsid w:val="00781F8F"/>
    <w:rsid w:val="00782AEB"/>
    <w:rsid w:val="00783199"/>
    <w:rsid w:val="007B2217"/>
    <w:rsid w:val="007B3BFF"/>
    <w:rsid w:val="007C05D2"/>
    <w:rsid w:val="007C7C26"/>
    <w:rsid w:val="007D168A"/>
    <w:rsid w:val="007D78BE"/>
    <w:rsid w:val="007E5A80"/>
    <w:rsid w:val="007F6CB4"/>
    <w:rsid w:val="007F7577"/>
    <w:rsid w:val="00800F5A"/>
    <w:rsid w:val="00811E61"/>
    <w:rsid w:val="00812107"/>
    <w:rsid w:val="0083448B"/>
    <w:rsid w:val="00846A22"/>
    <w:rsid w:val="00857022"/>
    <w:rsid w:val="00857581"/>
    <w:rsid w:val="00864403"/>
    <w:rsid w:val="00883D72"/>
    <w:rsid w:val="00894C81"/>
    <w:rsid w:val="008A14BC"/>
    <w:rsid w:val="008B7D53"/>
    <w:rsid w:val="008C2480"/>
    <w:rsid w:val="008D390D"/>
    <w:rsid w:val="008E15A8"/>
    <w:rsid w:val="008F58AE"/>
    <w:rsid w:val="008F76C0"/>
    <w:rsid w:val="009068D5"/>
    <w:rsid w:val="00920558"/>
    <w:rsid w:val="009221EB"/>
    <w:rsid w:val="00936075"/>
    <w:rsid w:val="00941DD2"/>
    <w:rsid w:val="0094687D"/>
    <w:rsid w:val="009633FD"/>
    <w:rsid w:val="00963507"/>
    <w:rsid w:val="00970FDD"/>
    <w:rsid w:val="009710C0"/>
    <w:rsid w:val="00973059"/>
    <w:rsid w:val="00986698"/>
    <w:rsid w:val="009904E4"/>
    <w:rsid w:val="009953CD"/>
    <w:rsid w:val="009A15FB"/>
    <w:rsid w:val="009A6BB6"/>
    <w:rsid w:val="009B1B58"/>
    <w:rsid w:val="009D3EDF"/>
    <w:rsid w:val="009E1FD1"/>
    <w:rsid w:val="009E5A74"/>
    <w:rsid w:val="009F0502"/>
    <w:rsid w:val="00A136F8"/>
    <w:rsid w:val="00A15A47"/>
    <w:rsid w:val="00A22D68"/>
    <w:rsid w:val="00A34D48"/>
    <w:rsid w:val="00A5089C"/>
    <w:rsid w:val="00A64D79"/>
    <w:rsid w:val="00A655D1"/>
    <w:rsid w:val="00A949FC"/>
    <w:rsid w:val="00A97393"/>
    <w:rsid w:val="00AB392B"/>
    <w:rsid w:val="00AB5D14"/>
    <w:rsid w:val="00AC28E5"/>
    <w:rsid w:val="00AD02DA"/>
    <w:rsid w:val="00AD6C25"/>
    <w:rsid w:val="00AE0E85"/>
    <w:rsid w:val="00AF17BA"/>
    <w:rsid w:val="00AF3D61"/>
    <w:rsid w:val="00B164FF"/>
    <w:rsid w:val="00B229C7"/>
    <w:rsid w:val="00B252BA"/>
    <w:rsid w:val="00B25839"/>
    <w:rsid w:val="00B43FA3"/>
    <w:rsid w:val="00B56927"/>
    <w:rsid w:val="00B62EE7"/>
    <w:rsid w:val="00B920E8"/>
    <w:rsid w:val="00BA4CAC"/>
    <w:rsid w:val="00BA7CDC"/>
    <w:rsid w:val="00BB65E8"/>
    <w:rsid w:val="00BC7656"/>
    <w:rsid w:val="00BD3131"/>
    <w:rsid w:val="00BD44AC"/>
    <w:rsid w:val="00C01647"/>
    <w:rsid w:val="00C0252F"/>
    <w:rsid w:val="00C17591"/>
    <w:rsid w:val="00C3082A"/>
    <w:rsid w:val="00C30B17"/>
    <w:rsid w:val="00C620AC"/>
    <w:rsid w:val="00C64E44"/>
    <w:rsid w:val="00C66DFE"/>
    <w:rsid w:val="00C67AF6"/>
    <w:rsid w:val="00C705BA"/>
    <w:rsid w:val="00CA2E92"/>
    <w:rsid w:val="00CA4CB9"/>
    <w:rsid w:val="00CC3414"/>
    <w:rsid w:val="00CC415B"/>
    <w:rsid w:val="00CD0090"/>
    <w:rsid w:val="00CD4F04"/>
    <w:rsid w:val="00CE4365"/>
    <w:rsid w:val="00D000C9"/>
    <w:rsid w:val="00D06AB9"/>
    <w:rsid w:val="00D07C4C"/>
    <w:rsid w:val="00D40F94"/>
    <w:rsid w:val="00D44486"/>
    <w:rsid w:val="00D470DF"/>
    <w:rsid w:val="00D50761"/>
    <w:rsid w:val="00D52AF4"/>
    <w:rsid w:val="00D64188"/>
    <w:rsid w:val="00D86012"/>
    <w:rsid w:val="00DD208A"/>
    <w:rsid w:val="00DE2BD7"/>
    <w:rsid w:val="00DE341A"/>
    <w:rsid w:val="00DF65A5"/>
    <w:rsid w:val="00E05F8B"/>
    <w:rsid w:val="00E174A6"/>
    <w:rsid w:val="00E221AA"/>
    <w:rsid w:val="00E265DD"/>
    <w:rsid w:val="00E3017C"/>
    <w:rsid w:val="00E337A9"/>
    <w:rsid w:val="00E4341A"/>
    <w:rsid w:val="00E4370E"/>
    <w:rsid w:val="00E54580"/>
    <w:rsid w:val="00E54CF6"/>
    <w:rsid w:val="00E74DD4"/>
    <w:rsid w:val="00E87A0C"/>
    <w:rsid w:val="00E9438D"/>
    <w:rsid w:val="00E952FE"/>
    <w:rsid w:val="00E975DC"/>
    <w:rsid w:val="00EA4BF4"/>
    <w:rsid w:val="00EA767D"/>
    <w:rsid w:val="00EB07E2"/>
    <w:rsid w:val="00EB4018"/>
    <w:rsid w:val="00ED3A02"/>
    <w:rsid w:val="00EE1EB4"/>
    <w:rsid w:val="00F01EE6"/>
    <w:rsid w:val="00F25620"/>
    <w:rsid w:val="00F30C2F"/>
    <w:rsid w:val="00F31BFA"/>
    <w:rsid w:val="00F3407E"/>
    <w:rsid w:val="00F45214"/>
    <w:rsid w:val="00F4688A"/>
    <w:rsid w:val="00F51598"/>
    <w:rsid w:val="00F6055C"/>
    <w:rsid w:val="00F620BC"/>
    <w:rsid w:val="00F753D5"/>
    <w:rsid w:val="00F82C60"/>
    <w:rsid w:val="00F9209A"/>
    <w:rsid w:val="00FA10AB"/>
    <w:rsid w:val="00FA581F"/>
    <w:rsid w:val="00FB3135"/>
    <w:rsid w:val="00FB379E"/>
    <w:rsid w:val="00FC396C"/>
    <w:rsid w:val="00FC3E5A"/>
    <w:rsid w:val="00FC5EBF"/>
    <w:rsid w:val="00FC66A1"/>
    <w:rsid w:val="00FC7DDC"/>
    <w:rsid w:val="00FD45F8"/>
    <w:rsid w:val="00FD683A"/>
    <w:rsid w:val="00FE3D11"/>
    <w:rsid w:val="00FF3C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597BF"/>
  <w15:docId w15:val="{8737B13A-5F6B-4536-B8DA-A3184E81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Arial"/>
        <w:sz w:val="22"/>
        <w:szCs w:val="22"/>
        <w:lang w:val="en"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eastAsia="Arial"/>
      <w:color w:val="666666"/>
      <w:sz w:val="30"/>
      <w:szCs w:val="30"/>
    </w:rPr>
  </w:style>
  <w:style w:type="paragraph" w:styleId="BalloonText">
    <w:name w:val="Balloon Text"/>
    <w:basedOn w:val="Normal"/>
    <w:link w:val="BalloonTextChar"/>
    <w:uiPriority w:val="99"/>
    <w:semiHidden/>
    <w:unhideWhenUsed/>
    <w:rsid w:val="002F7A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A11"/>
    <w:rPr>
      <w:rFonts w:ascii="Segoe UI" w:hAnsi="Segoe UI" w:cs="Segoe UI"/>
      <w:sz w:val="18"/>
      <w:szCs w:val="18"/>
    </w:rPr>
  </w:style>
  <w:style w:type="paragraph" w:styleId="CommentText">
    <w:name w:val="annotation text"/>
    <w:basedOn w:val="Normal"/>
    <w:link w:val="CommentTextChar"/>
    <w:unhideWhenUsed/>
    <w:rsid w:val="002F7A11"/>
    <w:pPr>
      <w:spacing w:line="240" w:lineRule="auto"/>
    </w:pPr>
    <w:rPr>
      <w:rFonts w:ascii="Times New Roman" w:eastAsia="SimSun" w:hAnsi="Times New Roman" w:cs="Times New Roman"/>
      <w:sz w:val="20"/>
      <w:szCs w:val="20"/>
      <w:lang w:val="en-GB" w:eastAsia="zh-CN"/>
    </w:rPr>
  </w:style>
  <w:style w:type="character" w:customStyle="1" w:styleId="CommentTextChar">
    <w:name w:val="Comment Text Char"/>
    <w:basedOn w:val="DefaultParagraphFont"/>
    <w:link w:val="CommentText"/>
    <w:rsid w:val="002F7A11"/>
    <w:rPr>
      <w:rFonts w:ascii="Times New Roman" w:eastAsia="SimSun" w:hAnsi="Times New Roman" w:cs="Times New Roman"/>
      <w:sz w:val="20"/>
      <w:szCs w:val="20"/>
      <w:lang w:val="en-GB" w:eastAsia="zh-CN"/>
    </w:rPr>
  </w:style>
  <w:style w:type="character" w:styleId="Hyperlink">
    <w:name w:val="Hyperlink"/>
    <w:basedOn w:val="DefaultParagraphFont"/>
    <w:uiPriority w:val="99"/>
    <w:unhideWhenUsed/>
    <w:rsid w:val="002F7A11"/>
    <w:rPr>
      <w:color w:val="0563C1"/>
      <w:u w:val="single"/>
    </w:rPr>
  </w:style>
  <w:style w:type="character" w:styleId="CommentReference">
    <w:name w:val="annotation reference"/>
    <w:basedOn w:val="DefaultParagraphFont"/>
    <w:uiPriority w:val="99"/>
    <w:semiHidden/>
    <w:unhideWhenUsed/>
    <w:rsid w:val="002F7A11"/>
    <w:rPr>
      <w:sz w:val="16"/>
      <w:szCs w:val="16"/>
    </w:rPr>
  </w:style>
  <w:style w:type="character" w:styleId="Emphasis">
    <w:name w:val="Emphasis"/>
    <w:basedOn w:val="DefaultParagraphFont"/>
    <w:uiPriority w:val="20"/>
    <w:qFormat/>
    <w:rsid w:val="00A949FC"/>
    <w:rPr>
      <w:i/>
      <w:iCs/>
    </w:rPr>
  </w:style>
  <w:style w:type="character" w:customStyle="1" w:styleId="ilh-page">
    <w:name w:val="ilh-page"/>
    <w:basedOn w:val="DefaultParagraphFont"/>
    <w:rsid w:val="00223D99"/>
  </w:style>
  <w:style w:type="paragraph" w:styleId="HTMLPreformatted">
    <w:name w:val="HTML Preformatted"/>
    <w:basedOn w:val="Normal"/>
    <w:link w:val="HTMLPreformattedChar"/>
    <w:uiPriority w:val="99"/>
    <w:unhideWhenUsed/>
    <w:rsid w:val="003E2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3E2469"/>
    <w:rPr>
      <w:rFonts w:ascii="Courier New" w:eastAsia="Times New Roman" w:hAnsi="Courier New" w:cs="Courier New"/>
      <w:sz w:val="20"/>
      <w:szCs w:val="20"/>
      <w:lang w:val="en-US"/>
    </w:rPr>
  </w:style>
  <w:style w:type="character" w:customStyle="1" w:styleId="y2iqfc">
    <w:name w:val="y2iqfc"/>
    <w:basedOn w:val="DefaultParagraphFont"/>
    <w:rsid w:val="003E2469"/>
  </w:style>
  <w:style w:type="paragraph" w:styleId="Header">
    <w:name w:val="header"/>
    <w:basedOn w:val="Normal"/>
    <w:link w:val="HeaderChar"/>
    <w:uiPriority w:val="99"/>
    <w:unhideWhenUsed/>
    <w:rsid w:val="00F753D5"/>
    <w:pPr>
      <w:tabs>
        <w:tab w:val="center" w:pos="4680"/>
        <w:tab w:val="right" w:pos="9360"/>
      </w:tabs>
      <w:spacing w:line="240" w:lineRule="auto"/>
    </w:pPr>
  </w:style>
  <w:style w:type="character" w:customStyle="1" w:styleId="HeaderChar">
    <w:name w:val="Header Char"/>
    <w:basedOn w:val="DefaultParagraphFont"/>
    <w:link w:val="Header"/>
    <w:uiPriority w:val="99"/>
    <w:rsid w:val="00F753D5"/>
  </w:style>
  <w:style w:type="paragraph" w:styleId="Footer">
    <w:name w:val="footer"/>
    <w:basedOn w:val="Normal"/>
    <w:link w:val="FooterChar"/>
    <w:uiPriority w:val="99"/>
    <w:unhideWhenUsed/>
    <w:rsid w:val="00F753D5"/>
    <w:pPr>
      <w:tabs>
        <w:tab w:val="center" w:pos="4680"/>
        <w:tab w:val="right" w:pos="9360"/>
      </w:tabs>
      <w:spacing w:line="240" w:lineRule="auto"/>
    </w:pPr>
  </w:style>
  <w:style w:type="character" w:customStyle="1" w:styleId="FooterChar">
    <w:name w:val="Footer Char"/>
    <w:basedOn w:val="DefaultParagraphFont"/>
    <w:link w:val="Footer"/>
    <w:uiPriority w:val="99"/>
    <w:rsid w:val="00F753D5"/>
  </w:style>
  <w:style w:type="character" w:styleId="UnresolvedMention">
    <w:name w:val="Unresolved Mention"/>
    <w:basedOn w:val="DefaultParagraphFont"/>
    <w:uiPriority w:val="99"/>
    <w:semiHidden/>
    <w:unhideWhenUsed/>
    <w:rsid w:val="00AF17BA"/>
    <w:rPr>
      <w:color w:val="605E5C"/>
      <w:shd w:val="clear" w:color="auto" w:fill="E1DFDD"/>
    </w:rPr>
  </w:style>
  <w:style w:type="paragraph" w:customStyle="1" w:styleId="Default">
    <w:name w:val="Default"/>
    <w:rsid w:val="002261B3"/>
    <w:pPr>
      <w:autoSpaceDE w:val="0"/>
      <w:autoSpaceDN w:val="0"/>
      <w:adjustRightInd w:val="0"/>
      <w:spacing w:line="240" w:lineRule="auto"/>
    </w:pPr>
    <w:rPr>
      <w:rFonts w:eastAsia="SimSun"/>
      <w:color w:val="000000"/>
      <w:sz w:val="24"/>
      <w:szCs w:val="24"/>
      <w:lang w:val="en-US" w:eastAsia="en-US"/>
    </w:rPr>
  </w:style>
  <w:style w:type="paragraph" w:styleId="BodyText">
    <w:name w:val="Body Text"/>
    <w:basedOn w:val="Normal"/>
    <w:link w:val="BodyTextChar"/>
    <w:uiPriority w:val="99"/>
    <w:unhideWhenUsed/>
    <w:rsid w:val="002261B3"/>
    <w:pPr>
      <w:spacing w:line="240" w:lineRule="auto"/>
    </w:pPr>
    <w:rPr>
      <w:rFonts w:ascii="Times New Roman" w:eastAsia="SimSun" w:hAnsi="Times New Roman" w:cs="Times New Roman"/>
      <w:sz w:val="24"/>
      <w:szCs w:val="24"/>
      <w:lang w:val="en-GB" w:eastAsia="zh-CN"/>
    </w:rPr>
  </w:style>
  <w:style w:type="character" w:customStyle="1" w:styleId="BodyTextChar">
    <w:name w:val="Body Text Char"/>
    <w:basedOn w:val="DefaultParagraphFont"/>
    <w:link w:val="BodyText"/>
    <w:uiPriority w:val="99"/>
    <w:rsid w:val="002261B3"/>
    <w:rPr>
      <w:rFonts w:ascii="Times New Roman" w:eastAsia="SimSun" w:hAnsi="Times New Roman" w:cs="Times New Roman"/>
      <w:sz w:val="24"/>
      <w:szCs w:val="24"/>
      <w:lang w:val="en-GB" w:eastAsia="zh-CN"/>
    </w:rPr>
  </w:style>
  <w:style w:type="paragraph" w:customStyle="1" w:styleId="default0">
    <w:name w:val="default"/>
    <w:basedOn w:val="Normal"/>
    <w:rsid w:val="002261B3"/>
    <w:pPr>
      <w:autoSpaceDE w:val="0"/>
      <w:autoSpaceDN w:val="0"/>
      <w:spacing w:line="240" w:lineRule="auto"/>
    </w:pPr>
    <w:rPr>
      <w:rFonts w:eastAsia="SimSun"/>
      <w:color w:val="000000"/>
      <w:sz w:val="24"/>
      <w:szCs w:val="24"/>
      <w:lang w:val="en-GB" w:eastAsia="zh-CN"/>
    </w:rPr>
  </w:style>
  <w:style w:type="paragraph" w:styleId="Revision">
    <w:name w:val="Revision"/>
    <w:hidden/>
    <w:uiPriority w:val="99"/>
    <w:semiHidden/>
    <w:rsid w:val="00F45214"/>
    <w:pPr>
      <w:spacing w:line="240" w:lineRule="auto"/>
    </w:pPr>
  </w:style>
  <w:style w:type="paragraph" w:styleId="CommentSubject">
    <w:name w:val="annotation subject"/>
    <w:basedOn w:val="CommentText"/>
    <w:next w:val="CommentText"/>
    <w:link w:val="CommentSubjectChar"/>
    <w:uiPriority w:val="99"/>
    <w:semiHidden/>
    <w:unhideWhenUsed/>
    <w:rsid w:val="00920558"/>
    <w:rPr>
      <w:rFonts w:ascii="Arial" w:eastAsia="PMingLiU" w:hAnsi="Arial" w:cs="Arial"/>
      <w:b/>
      <w:bCs/>
      <w:lang w:val="en" w:eastAsia="zh-TW"/>
    </w:rPr>
  </w:style>
  <w:style w:type="character" w:customStyle="1" w:styleId="CommentSubjectChar">
    <w:name w:val="Comment Subject Char"/>
    <w:basedOn w:val="CommentTextChar"/>
    <w:link w:val="CommentSubject"/>
    <w:uiPriority w:val="99"/>
    <w:semiHidden/>
    <w:rsid w:val="00920558"/>
    <w:rPr>
      <w:rFonts w:ascii="Times New Roman" w:eastAsia="SimSun" w:hAnsi="Times New Roman" w:cs="Times New Roman"/>
      <w:b/>
      <w:bCs/>
      <w:sz w:val="20"/>
      <w:szCs w:val="20"/>
      <w:lang w:val="en-GB" w:eastAsia="zh-CN"/>
    </w:rPr>
  </w:style>
  <w:style w:type="paragraph" w:styleId="ListParagraph">
    <w:name w:val="List Paragraph"/>
    <w:basedOn w:val="Normal"/>
    <w:uiPriority w:val="34"/>
    <w:qFormat/>
    <w:rsid w:val="007C7C26"/>
    <w:pPr>
      <w:spacing w:line="240" w:lineRule="auto"/>
      <w:ind w:left="720"/>
    </w:pPr>
    <w:rPr>
      <w:rFonts w:ascii="Calibri" w:eastAsiaTheme="minorEastAsia" w:hAnsi="Calibri" w:cs="Calibri"/>
      <w:lang w:val="en-US"/>
    </w:rPr>
  </w:style>
  <w:style w:type="character" w:styleId="FollowedHyperlink">
    <w:name w:val="FollowedHyperlink"/>
    <w:basedOn w:val="DefaultParagraphFont"/>
    <w:uiPriority w:val="99"/>
    <w:semiHidden/>
    <w:unhideWhenUsed/>
    <w:rsid w:val="00422CDB"/>
    <w:rPr>
      <w:color w:val="800080" w:themeColor="followedHyperlink"/>
      <w:u w:val="single"/>
    </w:rPr>
  </w:style>
  <w:style w:type="character" w:customStyle="1" w:styleId="None">
    <w:name w:val="None"/>
    <w:basedOn w:val="DefaultParagraphFont"/>
    <w:rsid w:val="00812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3861">
      <w:bodyDiv w:val="1"/>
      <w:marLeft w:val="0"/>
      <w:marRight w:val="0"/>
      <w:marTop w:val="0"/>
      <w:marBottom w:val="0"/>
      <w:divBdr>
        <w:top w:val="none" w:sz="0" w:space="0" w:color="auto"/>
        <w:left w:val="none" w:sz="0" w:space="0" w:color="auto"/>
        <w:bottom w:val="none" w:sz="0" w:space="0" w:color="auto"/>
        <w:right w:val="none" w:sz="0" w:space="0" w:color="auto"/>
      </w:divBdr>
    </w:div>
    <w:div w:id="173232266">
      <w:bodyDiv w:val="1"/>
      <w:marLeft w:val="0"/>
      <w:marRight w:val="0"/>
      <w:marTop w:val="0"/>
      <w:marBottom w:val="0"/>
      <w:divBdr>
        <w:top w:val="none" w:sz="0" w:space="0" w:color="auto"/>
        <w:left w:val="none" w:sz="0" w:space="0" w:color="auto"/>
        <w:bottom w:val="none" w:sz="0" w:space="0" w:color="auto"/>
        <w:right w:val="none" w:sz="0" w:space="0" w:color="auto"/>
      </w:divBdr>
    </w:div>
    <w:div w:id="194656285">
      <w:bodyDiv w:val="1"/>
      <w:marLeft w:val="0"/>
      <w:marRight w:val="0"/>
      <w:marTop w:val="0"/>
      <w:marBottom w:val="0"/>
      <w:divBdr>
        <w:top w:val="none" w:sz="0" w:space="0" w:color="auto"/>
        <w:left w:val="none" w:sz="0" w:space="0" w:color="auto"/>
        <w:bottom w:val="none" w:sz="0" w:space="0" w:color="auto"/>
        <w:right w:val="none" w:sz="0" w:space="0" w:color="auto"/>
      </w:divBdr>
    </w:div>
    <w:div w:id="202405786">
      <w:bodyDiv w:val="1"/>
      <w:marLeft w:val="0"/>
      <w:marRight w:val="0"/>
      <w:marTop w:val="0"/>
      <w:marBottom w:val="0"/>
      <w:divBdr>
        <w:top w:val="none" w:sz="0" w:space="0" w:color="auto"/>
        <w:left w:val="none" w:sz="0" w:space="0" w:color="auto"/>
        <w:bottom w:val="none" w:sz="0" w:space="0" w:color="auto"/>
        <w:right w:val="none" w:sz="0" w:space="0" w:color="auto"/>
      </w:divBdr>
    </w:div>
    <w:div w:id="439034265">
      <w:bodyDiv w:val="1"/>
      <w:marLeft w:val="0"/>
      <w:marRight w:val="0"/>
      <w:marTop w:val="0"/>
      <w:marBottom w:val="0"/>
      <w:divBdr>
        <w:top w:val="none" w:sz="0" w:space="0" w:color="auto"/>
        <w:left w:val="none" w:sz="0" w:space="0" w:color="auto"/>
        <w:bottom w:val="none" w:sz="0" w:space="0" w:color="auto"/>
        <w:right w:val="none" w:sz="0" w:space="0" w:color="auto"/>
      </w:divBdr>
    </w:div>
    <w:div w:id="626012519">
      <w:bodyDiv w:val="1"/>
      <w:marLeft w:val="0"/>
      <w:marRight w:val="0"/>
      <w:marTop w:val="0"/>
      <w:marBottom w:val="0"/>
      <w:divBdr>
        <w:top w:val="none" w:sz="0" w:space="0" w:color="auto"/>
        <w:left w:val="none" w:sz="0" w:space="0" w:color="auto"/>
        <w:bottom w:val="none" w:sz="0" w:space="0" w:color="auto"/>
        <w:right w:val="none" w:sz="0" w:space="0" w:color="auto"/>
      </w:divBdr>
    </w:div>
    <w:div w:id="673920010">
      <w:bodyDiv w:val="1"/>
      <w:marLeft w:val="0"/>
      <w:marRight w:val="0"/>
      <w:marTop w:val="0"/>
      <w:marBottom w:val="0"/>
      <w:divBdr>
        <w:top w:val="none" w:sz="0" w:space="0" w:color="auto"/>
        <w:left w:val="none" w:sz="0" w:space="0" w:color="auto"/>
        <w:bottom w:val="none" w:sz="0" w:space="0" w:color="auto"/>
        <w:right w:val="none" w:sz="0" w:space="0" w:color="auto"/>
      </w:divBdr>
    </w:div>
    <w:div w:id="691536939">
      <w:bodyDiv w:val="1"/>
      <w:marLeft w:val="0"/>
      <w:marRight w:val="0"/>
      <w:marTop w:val="0"/>
      <w:marBottom w:val="0"/>
      <w:divBdr>
        <w:top w:val="none" w:sz="0" w:space="0" w:color="auto"/>
        <w:left w:val="none" w:sz="0" w:space="0" w:color="auto"/>
        <w:bottom w:val="none" w:sz="0" w:space="0" w:color="auto"/>
        <w:right w:val="none" w:sz="0" w:space="0" w:color="auto"/>
      </w:divBdr>
    </w:div>
    <w:div w:id="805585439">
      <w:bodyDiv w:val="1"/>
      <w:marLeft w:val="0"/>
      <w:marRight w:val="0"/>
      <w:marTop w:val="0"/>
      <w:marBottom w:val="0"/>
      <w:divBdr>
        <w:top w:val="none" w:sz="0" w:space="0" w:color="auto"/>
        <w:left w:val="none" w:sz="0" w:space="0" w:color="auto"/>
        <w:bottom w:val="none" w:sz="0" w:space="0" w:color="auto"/>
        <w:right w:val="none" w:sz="0" w:space="0" w:color="auto"/>
      </w:divBdr>
    </w:div>
    <w:div w:id="1011491529">
      <w:bodyDiv w:val="1"/>
      <w:marLeft w:val="0"/>
      <w:marRight w:val="0"/>
      <w:marTop w:val="0"/>
      <w:marBottom w:val="0"/>
      <w:divBdr>
        <w:top w:val="none" w:sz="0" w:space="0" w:color="auto"/>
        <w:left w:val="none" w:sz="0" w:space="0" w:color="auto"/>
        <w:bottom w:val="none" w:sz="0" w:space="0" w:color="auto"/>
        <w:right w:val="none" w:sz="0" w:space="0" w:color="auto"/>
      </w:divBdr>
    </w:div>
    <w:div w:id="1036202879">
      <w:bodyDiv w:val="1"/>
      <w:marLeft w:val="0"/>
      <w:marRight w:val="0"/>
      <w:marTop w:val="0"/>
      <w:marBottom w:val="0"/>
      <w:divBdr>
        <w:top w:val="none" w:sz="0" w:space="0" w:color="auto"/>
        <w:left w:val="none" w:sz="0" w:space="0" w:color="auto"/>
        <w:bottom w:val="none" w:sz="0" w:space="0" w:color="auto"/>
        <w:right w:val="none" w:sz="0" w:space="0" w:color="auto"/>
      </w:divBdr>
    </w:div>
    <w:div w:id="1164319032">
      <w:bodyDiv w:val="1"/>
      <w:marLeft w:val="0"/>
      <w:marRight w:val="0"/>
      <w:marTop w:val="0"/>
      <w:marBottom w:val="0"/>
      <w:divBdr>
        <w:top w:val="none" w:sz="0" w:space="0" w:color="auto"/>
        <w:left w:val="none" w:sz="0" w:space="0" w:color="auto"/>
        <w:bottom w:val="none" w:sz="0" w:space="0" w:color="auto"/>
        <w:right w:val="none" w:sz="0" w:space="0" w:color="auto"/>
      </w:divBdr>
    </w:div>
    <w:div w:id="1200388247">
      <w:bodyDiv w:val="1"/>
      <w:marLeft w:val="0"/>
      <w:marRight w:val="0"/>
      <w:marTop w:val="0"/>
      <w:marBottom w:val="0"/>
      <w:divBdr>
        <w:top w:val="none" w:sz="0" w:space="0" w:color="auto"/>
        <w:left w:val="none" w:sz="0" w:space="0" w:color="auto"/>
        <w:bottom w:val="none" w:sz="0" w:space="0" w:color="auto"/>
        <w:right w:val="none" w:sz="0" w:space="0" w:color="auto"/>
      </w:divBdr>
    </w:div>
    <w:div w:id="1200897267">
      <w:bodyDiv w:val="1"/>
      <w:marLeft w:val="0"/>
      <w:marRight w:val="0"/>
      <w:marTop w:val="0"/>
      <w:marBottom w:val="0"/>
      <w:divBdr>
        <w:top w:val="none" w:sz="0" w:space="0" w:color="auto"/>
        <w:left w:val="none" w:sz="0" w:space="0" w:color="auto"/>
        <w:bottom w:val="none" w:sz="0" w:space="0" w:color="auto"/>
        <w:right w:val="none" w:sz="0" w:space="0" w:color="auto"/>
      </w:divBdr>
    </w:div>
    <w:div w:id="1398169854">
      <w:bodyDiv w:val="1"/>
      <w:marLeft w:val="0"/>
      <w:marRight w:val="0"/>
      <w:marTop w:val="0"/>
      <w:marBottom w:val="0"/>
      <w:divBdr>
        <w:top w:val="none" w:sz="0" w:space="0" w:color="auto"/>
        <w:left w:val="none" w:sz="0" w:space="0" w:color="auto"/>
        <w:bottom w:val="none" w:sz="0" w:space="0" w:color="auto"/>
        <w:right w:val="none" w:sz="0" w:space="0" w:color="auto"/>
      </w:divBdr>
    </w:div>
    <w:div w:id="1446969431">
      <w:bodyDiv w:val="1"/>
      <w:marLeft w:val="0"/>
      <w:marRight w:val="0"/>
      <w:marTop w:val="0"/>
      <w:marBottom w:val="0"/>
      <w:divBdr>
        <w:top w:val="none" w:sz="0" w:space="0" w:color="auto"/>
        <w:left w:val="none" w:sz="0" w:space="0" w:color="auto"/>
        <w:bottom w:val="none" w:sz="0" w:space="0" w:color="auto"/>
        <w:right w:val="none" w:sz="0" w:space="0" w:color="auto"/>
      </w:divBdr>
    </w:div>
    <w:div w:id="1455060269">
      <w:bodyDiv w:val="1"/>
      <w:marLeft w:val="0"/>
      <w:marRight w:val="0"/>
      <w:marTop w:val="0"/>
      <w:marBottom w:val="0"/>
      <w:divBdr>
        <w:top w:val="none" w:sz="0" w:space="0" w:color="auto"/>
        <w:left w:val="none" w:sz="0" w:space="0" w:color="auto"/>
        <w:bottom w:val="none" w:sz="0" w:space="0" w:color="auto"/>
        <w:right w:val="none" w:sz="0" w:space="0" w:color="auto"/>
      </w:divBdr>
    </w:div>
    <w:div w:id="1496265275">
      <w:bodyDiv w:val="1"/>
      <w:marLeft w:val="0"/>
      <w:marRight w:val="0"/>
      <w:marTop w:val="0"/>
      <w:marBottom w:val="0"/>
      <w:divBdr>
        <w:top w:val="none" w:sz="0" w:space="0" w:color="auto"/>
        <w:left w:val="none" w:sz="0" w:space="0" w:color="auto"/>
        <w:bottom w:val="none" w:sz="0" w:space="0" w:color="auto"/>
        <w:right w:val="none" w:sz="0" w:space="0" w:color="auto"/>
      </w:divBdr>
    </w:div>
    <w:div w:id="1542791200">
      <w:bodyDiv w:val="1"/>
      <w:marLeft w:val="0"/>
      <w:marRight w:val="0"/>
      <w:marTop w:val="0"/>
      <w:marBottom w:val="0"/>
      <w:divBdr>
        <w:top w:val="none" w:sz="0" w:space="0" w:color="auto"/>
        <w:left w:val="none" w:sz="0" w:space="0" w:color="auto"/>
        <w:bottom w:val="none" w:sz="0" w:space="0" w:color="auto"/>
        <w:right w:val="none" w:sz="0" w:space="0" w:color="auto"/>
      </w:divBdr>
    </w:div>
    <w:div w:id="1547061691">
      <w:bodyDiv w:val="1"/>
      <w:marLeft w:val="0"/>
      <w:marRight w:val="0"/>
      <w:marTop w:val="0"/>
      <w:marBottom w:val="0"/>
      <w:divBdr>
        <w:top w:val="none" w:sz="0" w:space="0" w:color="auto"/>
        <w:left w:val="none" w:sz="0" w:space="0" w:color="auto"/>
        <w:bottom w:val="none" w:sz="0" w:space="0" w:color="auto"/>
        <w:right w:val="none" w:sz="0" w:space="0" w:color="auto"/>
      </w:divBdr>
    </w:div>
    <w:div w:id="1694066103">
      <w:bodyDiv w:val="1"/>
      <w:marLeft w:val="0"/>
      <w:marRight w:val="0"/>
      <w:marTop w:val="0"/>
      <w:marBottom w:val="0"/>
      <w:divBdr>
        <w:top w:val="none" w:sz="0" w:space="0" w:color="auto"/>
        <w:left w:val="none" w:sz="0" w:space="0" w:color="auto"/>
        <w:bottom w:val="none" w:sz="0" w:space="0" w:color="auto"/>
        <w:right w:val="none" w:sz="0" w:space="0" w:color="auto"/>
      </w:divBdr>
    </w:div>
    <w:div w:id="1703897518">
      <w:bodyDiv w:val="1"/>
      <w:marLeft w:val="0"/>
      <w:marRight w:val="0"/>
      <w:marTop w:val="0"/>
      <w:marBottom w:val="0"/>
      <w:divBdr>
        <w:top w:val="none" w:sz="0" w:space="0" w:color="auto"/>
        <w:left w:val="none" w:sz="0" w:space="0" w:color="auto"/>
        <w:bottom w:val="none" w:sz="0" w:space="0" w:color="auto"/>
        <w:right w:val="none" w:sz="0" w:space="0" w:color="auto"/>
      </w:divBdr>
    </w:div>
    <w:div w:id="1849975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cid:image004.png@01DA2F69.B1CDD860" TargetMode="External"/><Relationship Id="rId26" Type="http://schemas.openxmlformats.org/officeDocument/2006/relationships/image" Target="cid:image008.jpg@01DA2F69.B1CDD860"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cid:image001.jpg@01DA2F69.B1CDD860" TargetMode="External"/><Relationship Id="rId17" Type="http://schemas.openxmlformats.org/officeDocument/2006/relationships/image" Target="media/image5.png"/><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cid:image003.jpg@01DA2F69.B1CDD860" TargetMode="External"/><Relationship Id="rId20" Type="http://schemas.openxmlformats.org/officeDocument/2006/relationships/image" Target="cid:image005.jpg@01DA2F69.B1CDD860" TargetMode="External"/><Relationship Id="rId29" Type="http://schemas.openxmlformats.org/officeDocument/2006/relationships/hyperlink" Target="http://www.ImagineExhibition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cid:image007.jpg@01DA2F69.B1CDD86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image" Target="cid:image009.jpg@01DA2F69.B1CDD860" TargetMode="External"/><Relationship Id="rId10" Type="http://schemas.openxmlformats.org/officeDocument/2006/relationships/hyperlink" Target="http://www.harrypotterexhibition.com/" TargetMode="External"/><Relationship Id="rId19" Type="http://schemas.openxmlformats.org/officeDocument/2006/relationships/image" Target="media/image6.jpeg"/><Relationship Id="rId31" Type="http://schemas.openxmlformats.org/officeDocument/2006/relationships/hyperlink" Target="mailto:ruby.wong@sands.com.mo" TargetMode="External"/><Relationship Id="rId4" Type="http://schemas.openxmlformats.org/officeDocument/2006/relationships/settings" Target="settings.xml"/><Relationship Id="rId9" Type="http://schemas.openxmlformats.org/officeDocument/2006/relationships/hyperlink" Target="https://macao.harrypotterexhibition.com/" TargetMode="External"/><Relationship Id="rId14" Type="http://schemas.openxmlformats.org/officeDocument/2006/relationships/image" Target="cid:image002.jpg@01DA2F69.B1CDD860" TargetMode="External"/><Relationship Id="rId22" Type="http://schemas.openxmlformats.org/officeDocument/2006/relationships/image" Target="cid:image006.png@01DA2F69.B1CDD860" TargetMode="External"/><Relationship Id="rId27" Type="http://schemas.openxmlformats.org/officeDocument/2006/relationships/image" Target="media/image10.jpeg"/><Relationship Id="rId30" Type="http://schemas.openxmlformats.org/officeDocument/2006/relationships/hyperlink" Target="mailto:dan.li@sands.com.mo"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39F19-BD59-4728-93B0-4EF39838E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Cheng, Lily SW</dc:creator>
  <cp:lastModifiedBy>Joy Deibert</cp:lastModifiedBy>
  <cp:revision>2</cp:revision>
  <cp:lastPrinted>2023-05-25T04:37:00Z</cp:lastPrinted>
  <dcterms:created xsi:type="dcterms:W3CDTF">2024-01-04T15:01:00Z</dcterms:created>
  <dcterms:modified xsi:type="dcterms:W3CDTF">2024-01-04T15:01:00Z</dcterms:modified>
</cp:coreProperties>
</file>